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316" w:rsidRPr="00094D07" w:rsidRDefault="00887316" w:rsidP="00B56B6E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4D07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Краткая справка по работе с </w:t>
      </w:r>
      <w:r w:rsidR="0026457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WEB</w:t>
      </w:r>
      <w:r w:rsidRPr="00094D07">
        <w:rPr>
          <w:rFonts w:ascii="Times New Roman" w:hAnsi="Times New Roman" w:cs="Times New Roman"/>
          <w:b/>
          <w:sz w:val="24"/>
          <w:szCs w:val="24"/>
          <w:u w:val="single"/>
        </w:rPr>
        <w:t xml:space="preserve"> интерфейсом</w:t>
      </w:r>
    </w:p>
    <w:p w:rsidR="00264570" w:rsidRPr="00B814AB" w:rsidRDefault="00264570" w:rsidP="00CC27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sz w:val="24"/>
          <w:szCs w:val="24"/>
        </w:rPr>
        <w:t>После установ</w:t>
      </w:r>
      <w:r w:rsidR="00DC1C06" w:rsidRPr="00B814AB">
        <w:rPr>
          <w:rFonts w:ascii="Times New Roman" w:hAnsi="Times New Roman" w:cs="Times New Roman"/>
          <w:sz w:val="24"/>
          <w:szCs w:val="24"/>
        </w:rPr>
        <w:t>к</w:t>
      </w:r>
      <w:r w:rsidRPr="00B814AB">
        <w:rPr>
          <w:rFonts w:ascii="Times New Roman" w:hAnsi="Times New Roman" w:cs="Times New Roman"/>
          <w:sz w:val="24"/>
          <w:szCs w:val="24"/>
        </w:rPr>
        <w:t xml:space="preserve">и и настройки </w:t>
      </w:r>
      <w:r w:rsidR="008550D1" w:rsidRPr="00B814AB">
        <w:rPr>
          <w:rFonts w:ascii="Times New Roman" w:hAnsi="Times New Roman" w:cs="Times New Roman"/>
          <w:sz w:val="24"/>
          <w:szCs w:val="24"/>
        </w:rPr>
        <w:t>сервиса «</w:t>
      </w:r>
      <w:proofErr w:type="spellStart"/>
      <w:r w:rsidR="008550D1" w:rsidRPr="00B814AB">
        <w:rPr>
          <w:rFonts w:ascii="Times New Roman" w:hAnsi="Times New Roman" w:cs="Times New Roman"/>
          <w:sz w:val="24"/>
          <w:szCs w:val="24"/>
          <w:lang w:val="en-US"/>
        </w:rPr>
        <w:t>DataGate</w:t>
      </w:r>
      <w:proofErr w:type="spellEnd"/>
      <w:r w:rsidR="008550D1" w:rsidRPr="00B814AB">
        <w:rPr>
          <w:rFonts w:ascii="Times New Roman" w:hAnsi="Times New Roman" w:cs="Times New Roman"/>
          <w:sz w:val="24"/>
          <w:szCs w:val="24"/>
        </w:rPr>
        <w:t>» м</w:t>
      </w:r>
      <w:r w:rsidR="000D7F54">
        <w:rPr>
          <w:rFonts w:ascii="Times New Roman" w:hAnsi="Times New Roman" w:cs="Times New Roman"/>
          <w:sz w:val="24"/>
          <w:szCs w:val="24"/>
        </w:rPr>
        <w:t>ожно работать с базой данных ИС </w:t>
      </w:r>
      <w:r w:rsidR="008550D1" w:rsidRPr="00B814AB">
        <w:rPr>
          <w:rFonts w:ascii="Times New Roman" w:hAnsi="Times New Roman" w:cs="Times New Roman"/>
          <w:sz w:val="24"/>
          <w:szCs w:val="24"/>
        </w:rPr>
        <w:t xml:space="preserve">Параграф через </w:t>
      </w:r>
      <w:r w:rsidR="008550D1" w:rsidRPr="00B814AB">
        <w:rPr>
          <w:rFonts w:ascii="Times New Roman" w:hAnsi="Times New Roman" w:cs="Times New Roman"/>
          <w:sz w:val="24"/>
          <w:szCs w:val="24"/>
          <w:u w:val="single"/>
        </w:rPr>
        <w:t>браузер</w:t>
      </w:r>
      <w:r w:rsidR="008550D1" w:rsidRPr="00B814AB">
        <w:rPr>
          <w:rFonts w:ascii="Times New Roman" w:hAnsi="Times New Roman" w:cs="Times New Roman"/>
          <w:sz w:val="24"/>
          <w:szCs w:val="24"/>
        </w:rPr>
        <w:t xml:space="preserve">. Следует отметить, что сервис </w:t>
      </w:r>
      <w:r w:rsidR="000D7F54" w:rsidRPr="00B814A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D7F54" w:rsidRPr="00B814AB">
        <w:rPr>
          <w:rFonts w:ascii="Times New Roman" w:hAnsi="Times New Roman" w:cs="Times New Roman"/>
          <w:sz w:val="24"/>
          <w:szCs w:val="24"/>
          <w:lang w:val="en-US"/>
        </w:rPr>
        <w:t>DataGate</w:t>
      </w:r>
      <w:proofErr w:type="spellEnd"/>
      <w:r w:rsidR="000D7F54" w:rsidRPr="00B814AB">
        <w:rPr>
          <w:rFonts w:ascii="Times New Roman" w:hAnsi="Times New Roman" w:cs="Times New Roman"/>
          <w:sz w:val="24"/>
          <w:szCs w:val="24"/>
        </w:rPr>
        <w:t xml:space="preserve">» </w:t>
      </w:r>
      <w:r w:rsidR="008550D1" w:rsidRPr="00B814AB">
        <w:rPr>
          <w:rFonts w:ascii="Times New Roman" w:hAnsi="Times New Roman" w:cs="Times New Roman"/>
          <w:sz w:val="24"/>
          <w:szCs w:val="24"/>
        </w:rPr>
        <w:t xml:space="preserve">весьма требователен </w:t>
      </w:r>
      <w:r w:rsidR="000D7F54">
        <w:rPr>
          <w:rFonts w:ascii="Times New Roman" w:hAnsi="Times New Roman" w:cs="Times New Roman"/>
          <w:sz w:val="24"/>
          <w:szCs w:val="24"/>
        </w:rPr>
        <w:br/>
      </w:r>
      <w:r w:rsidR="008550D1" w:rsidRPr="00B814AB">
        <w:rPr>
          <w:rFonts w:ascii="Times New Roman" w:hAnsi="Times New Roman" w:cs="Times New Roman"/>
          <w:sz w:val="24"/>
          <w:szCs w:val="24"/>
        </w:rPr>
        <w:t xml:space="preserve">к браузерам, лучше использовать </w:t>
      </w:r>
      <w:r w:rsidR="00DC1C06" w:rsidRPr="00B814AB">
        <w:rPr>
          <w:rFonts w:ascii="Times New Roman" w:hAnsi="Times New Roman" w:cs="Times New Roman"/>
          <w:sz w:val="24"/>
          <w:szCs w:val="24"/>
        </w:rPr>
        <w:t xml:space="preserve">своевременно обновлённые </w:t>
      </w:r>
      <w:r w:rsidR="008550D1" w:rsidRPr="00B814AB">
        <w:rPr>
          <w:rFonts w:ascii="Times New Roman" w:hAnsi="Times New Roman" w:cs="Times New Roman"/>
          <w:sz w:val="24"/>
          <w:szCs w:val="24"/>
        </w:rPr>
        <w:t xml:space="preserve">популярные браузеры </w:t>
      </w:r>
      <w:r w:rsidR="00DC1C06" w:rsidRPr="00B814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550D1" w:rsidRPr="00B814AB">
        <w:rPr>
          <w:rFonts w:ascii="Times New Roman" w:hAnsi="Times New Roman" w:cs="Times New Roman"/>
          <w:sz w:val="24"/>
          <w:szCs w:val="24"/>
        </w:rPr>
        <w:t>Chrome</w:t>
      </w:r>
      <w:proofErr w:type="spellEnd"/>
      <w:r w:rsidR="008550D1" w:rsidRPr="00B814AB">
        <w:rPr>
          <w:rFonts w:ascii="Times New Roman" w:hAnsi="Times New Roman" w:cs="Times New Roman"/>
          <w:sz w:val="24"/>
          <w:szCs w:val="24"/>
        </w:rPr>
        <w:t xml:space="preserve">, </w:t>
      </w:r>
      <w:r w:rsidR="008550D1" w:rsidRPr="00B814AB">
        <w:rPr>
          <w:rFonts w:ascii="Times New Roman" w:hAnsi="Times New Roman" w:cs="Times New Roman"/>
          <w:sz w:val="24"/>
          <w:szCs w:val="24"/>
          <w:lang w:val="en-US"/>
        </w:rPr>
        <w:t>Firefox</w:t>
      </w:r>
      <w:r w:rsidR="00DC1C06" w:rsidRPr="00B814AB">
        <w:rPr>
          <w:rFonts w:ascii="Times New Roman" w:hAnsi="Times New Roman" w:cs="Times New Roman"/>
          <w:sz w:val="24"/>
          <w:szCs w:val="24"/>
        </w:rPr>
        <w:t>)</w:t>
      </w:r>
      <w:r w:rsidR="00C84317" w:rsidRPr="00B814AB">
        <w:rPr>
          <w:rFonts w:ascii="Times New Roman" w:hAnsi="Times New Roman" w:cs="Times New Roman"/>
          <w:sz w:val="24"/>
          <w:szCs w:val="24"/>
        </w:rPr>
        <w:t xml:space="preserve"> и</w:t>
      </w:r>
      <w:r w:rsidR="004B518D">
        <w:rPr>
          <w:rFonts w:ascii="Times New Roman" w:hAnsi="Times New Roman" w:cs="Times New Roman"/>
          <w:sz w:val="24"/>
          <w:szCs w:val="24"/>
        </w:rPr>
        <w:t>,</w:t>
      </w:r>
      <w:r w:rsidR="00C84317" w:rsidRPr="00B814AB">
        <w:rPr>
          <w:rFonts w:ascii="Times New Roman" w:hAnsi="Times New Roman" w:cs="Times New Roman"/>
          <w:sz w:val="24"/>
          <w:szCs w:val="24"/>
        </w:rPr>
        <w:t xml:space="preserve"> во избежание проблем, периодически чистить историю (</w:t>
      </w:r>
      <w:r w:rsidR="000D7F54">
        <w:rPr>
          <w:rFonts w:ascii="Times New Roman" w:hAnsi="Times New Roman" w:cs="Times New Roman"/>
          <w:sz w:val="24"/>
          <w:szCs w:val="24"/>
        </w:rPr>
        <w:t xml:space="preserve">используется </w:t>
      </w:r>
      <w:r w:rsidR="008B284C" w:rsidRPr="00B814AB">
        <w:rPr>
          <w:rFonts w:ascii="Times New Roman" w:hAnsi="Times New Roman" w:cs="Times New Roman"/>
          <w:sz w:val="24"/>
          <w:szCs w:val="24"/>
        </w:rPr>
        <w:t>сочетание клавиш</w:t>
      </w:r>
      <w:r w:rsidR="008B284C" w:rsidRPr="00B814A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284C" w:rsidRPr="00B814AB">
        <w:rPr>
          <w:rFonts w:ascii="Times New Roman" w:hAnsi="Times New Roman" w:cs="Times New Roman"/>
          <w:sz w:val="24"/>
          <w:szCs w:val="24"/>
        </w:rPr>
        <w:t>&lt;</w:t>
      </w:r>
      <w:r w:rsidR="008B284C" w:rsidRPr="00B814AB">
        <w:rPr>
          <w:rFonts w:ascii="Times New Roman" w:hAnsi="Times New Roman" w:cs="Times New Roman"/>
          <w:sz w:val="24"/>
          <w:szCs w:val="24"/>
          <w:lang w:val="en-US"/>
        </w:rPr>
        <w:t>CTRL</w:t>
      </w:r>
      <w:r w:rsidR="008B284C" w:rsidRPr="00B814AB">
        <w:rPr>
          <w:rFonts w:ascii="Times New Roman" w:hAnsi="Times New Roman" w:cs="Times New Roman"/>
          <w:sz w:val="24"/>
          <w:szCs w:val="24"/>
        </w:rPr>
        <w:t>&gt;+&lt;</w:t>
      </w:r>
      <w:r w:rsidR="008B284C" w:rsidRPr="00B814A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8B284C" w:rsidRPr="00B814AB">
        <w:rPr>
          <w:rFonts w:ascii="Times New Roman" w:hAnsi="Times New Roman" w:cs="Times New Roman"/>
          <w:sz w:val="24"/>
          <w:szCs w:val="24"/>
        </w:rPr>
        <w:t>5&gt;</w:t>
      </w:r>
      <w:r w:rsidR="00DC1C06" w:rsidRPr="00B814AB">
        <w:rPr>
          <w:rFonts w:ascii="Times New Roman" w:hAnsi="Times New Roman" w:cs="Times New Roman"/>
          <w:sz w:val="24"/>
          <w:szCs w:val="24"/>
        </w:rPr>
        <w:t>)</w:t>
      </w:r>
      <w:r w:rsidR="0016694E" w:rsidRPr="00B814AB">
        <w:rPr>
          <w:rFonts w:ascii="Times New Roman" w:hAnsi="Times New Roman" w:cs="Times New Roman"/>
          <w:sz w:val="24"/>
          <w:szCs w:val="24"/>
        </w:rPr>
        <w:t>.</w:t>
      </w:r>
    </w:p>
    <w:p w:rsidR="008550D1" w:rsidRPr="00B814AB" w:rsidRDefault="00C84317" w:rsidP="00CC27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sz w:val="24"/>
          <w:szCs w:val="24"/>
        </w:rPr>
        <w:t xml:space="preserve">В настоящее время идет процесс </w:t>
      </w:r>
      <w:r w:rsidRPr="00B814AB">
        <w:rPr>
          <w:rFonts w:ascii="Times New Roman" w:hAnsi="Times New Roman" w:cs="Times New Roman"/>
          <w:sz w:val="24"/>
          <w:szCs w:val="24"/>
          <w:u w:val="single"/>
        </w:rPr>
        <w:t>постепенного</w:t>
      </w:r>
      <w:r w:rsidRPr="00B814AB">
        <w:rPr>
          <w:rFonts w:ascii="Times New Roman" w:hAnsi="Times New Roman" w:cs="Times New Roman"/>
          <w:sz w:val="24"/>
          <w:szCs w:val="24"/>
        </w:rPr>
        <w:t xml:space="preserve"> перехода на работу в </w:t>
      </w:r>
      <w:r w:rsidRPr="00B814AB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B814AB">
        <w:rPr>
          <w:rFonts w:ascii="Times New Roman" w:hAnsi="Times New Roman" w:cs="Times New Roman"/>
          <w:sz w:val="24"/>
          <w:szCs w:val="24"/>
        </w:rPr>
        <w:t xml:space="preserve"> интерфейсе</w:t>
      </w:r>
      <w:r w:rsidR="00DC1C06" w:rsidRPr="00B814AB">
        <w:rPr>
          <w:rFonts w:ascii="Times New Roman" w:hAnsi="Times New Roman" w:cs="Times New Roman"/>
          <w:sz w:val="24"/>
          <w:szCs w:val="24"/>
        </w:rPr>
        <w:t xml:space="preserve"> </w:t>
      </w:r>
      <w:r w:rsidR="00CC2737" w:rsidRPr="00B814AB">
        <w:rPr>
          <w:rFonts w:ascii="Times New Roman" w:hAnsi="Times New Roman" w:cs="Times New Roman"/>
          <w:sz w:val="24"/>
          <w:szCs w:val="24"/>
        </w:rPr>
        <w:br/>
      </w:r>
      <w:r w:rsidR="00DC1C06" w:rsidRPr="00B814AB">
        <w:rPr>
          <w:rFonts w:ascii="Times New Roman" w:hAnsi="Times New Roman" w:cs="Times New Roman"/>
          <w:sz w:val="24"/>
          <w:szCs w:val="24"/>
        </w:rPr>
        <w:t>(тонком клиенте)</w:t>
      </w:r>
      <w:r w:rsidRPr="00B814AB">
        <w:rPr>
          <w:rFonts w:ascii="Times New Roman" w:hAnsi="Times New Roman" w:cs="Times New Roman"/>
          <w:sz w:val="24"/>
          <w:szCs w:val="24"/>
        </w:rPr>
        <w:t xml:space="preserve">, на первом этапе обязательными для выполнения в тонком клиенте являются только </w:t>
      </w:r>
      <w:r w:rsidRPr="00B814AB">
        <w:rPr>
          <w:rFonts w:ascii="Times New Roman" w:hAnsi="Times New Roman" w:cs="Times New Roman"/>
          <w:sz w:val="24"/>
          <w:szCs w:val="24"/>
          <w:u w:val="single"/>
        </w:rPr>
        <w:t>операции движения обучающихся</w:t>
      </w:r>
      <w:r w:rsidRPr="00B814AB">
        <w:rPr>
          <w:rFonts w:ascii="Times New Roman" w:hAnsi="Times New Roman" w:cs="Times New Roman"/>
          <w:sz w:val="24"/>
          <w:szCs w:val="24"/>
        </w:rPr>
        <w:t>.</w:t>
      </w:r>
      <w:r w:rsidR="00DC1C06" w:rsidRPr="00B814AB">
        <w:rPr>
          <w:rFonts w:ascii="Times New Roman" w:hAnsi="Times New Roman" w:cs="Times New Roman"/>
          <w:sz w:val="24"/>
          <w:szCs w:val="24"/>
        </w:rPr>
        <w:t xml:space="preserve"> Работа с сотрудниками, заполнение личных дел воспитанников, а также формирование отчетов по-прежнему осуществляется в толстом клиенте (Параграфе).</w:t>
      </w:r>
    </w:p>
    <w:p w:rsidR="00C84317" w:rsidRPr="00B814AB" w:rsidRDefault="00C84317" w:rsidP="00B814AB">
      <w:pPr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sz w:val="24"/>
          <w:szCs w:val="24"/>
        </w:rPr>
        <w:t>Работать с сервисом можно локально (с того компьютера, где размещена база данных) или по сети (с другого компьютера).</w:t>
      </w:r>
    </w:p>
    <w:p w:rsidR="00CC2737" w:rsidRPr="00B814AB" w:rsidRDefault="00CC2737" w:rsidP="00304A93">
      <w:pPr>
        <w:pStyle w:val="a3"/>
        <w:numPr>
          <w:ilvl w:val="0"/>
          <w:numId w:val="30"/>
        </w:numPr>
        <w:spacing w:line="240" w:lineRule="auto"/>
        <w:rPr>
          <w:b/>
        </w:rPr>
      </w:pPr>
      <w:r w:rsidRPr="00B814AB">
        <w:rPr>
          <w:b/>
        </w:rPr>
        <w:t xml:space="preserve">Для работы с </w:t>
      </w:r>
      <w:r w:rsidRPr="00B814AB">
        <w:rPr>
          <w:b/>
          <w:lang w:val="en-US"/>
        </w:rPr>
        <w:t>WEB</w:t>
      </w:r>
      <w:r w:rsidRPr="00B814AB">
        <w:rPr>
          <w:b/>
        </w:rPr>
        <w:t xml:space="preserve"> интерфейсом о</w:t>
      </w:r>
      <w:r w:rsidR="006762FD" w:rsidRPr="00B814AB">
        <w:rPr>
          <w:b/>
        </w:rPr>
        <w:t xml:space="preserve">ткройте браузер и в адресной строке </w:t>
      </w:r>
      <w:r w:rsidRPr="00B814AB">
        <w:rPr>
          <w:b/>
        </w:rPr>
        <w:t>наберите:</w:t>
      </w:r>
    </w:p>
    <w:p w:rsidR="00CC2737" w:rsidRPr="00B814AB" w:rsidRDefault="0066485F" w:rsidP="00CC2737">
      <w:pPr>
        <w:pStyle w:val="a3"/>
        <w:numPr>
          <w:ilvl w:val="0"/>
          <w:numId w:val="29"/>
        </w:numPr>
        <w:spacing w:line="240" w:lineRule="auto"/>
      </w:pPr>
      <w:hyperlink r:id="rId7" w:history="1">
        <w:r w:rsidR="006762FD" w:rsidRPr="00B814AB">
          <w:rPr>
            <w:rStyle w:val="a8"/>
          </w:rPr>
          <w:t>http://127.0.0.1/</w:t>
        </w:r>
      </w:hyperlink>
      <w:r w:rsidR="006762FD" w:rsidRPr="00B814AB">
        <w:t xml:space="preserve"> для запуска в локальном режиме </w:t>
      </w:r>
    </w:p>
    <w:p w:rsidR="00CC2737" w:rsidRPr="00B814AB" w:rsidRDefault="006762FD" w:rsidP="00CC2737">
      <w:pPr>
        <w:pStyle w:val="a3"/>
        <w:numPr>
          <w:ilvl w:val="0"/>
          <w:numId w:val="29"/>
        </w:numPr>
        <w:spacing w:line="240" w:lineRule="auto"/>
      </w:pPr>
      <w:proofErr w:type="spellStart"/>
      <w:proofErr w:type="gramStart"/>
      <w:r w:rsidRPr="00B814AB">
        <w:rPr>
          <w:u w:val="single"/>
          <w:lang w:val="en-US"/>
        </w:rPr>
        <w:t>ip</w:t>
      </w:r>
      <w:proofErr w:type="spellEnd"/>
      <w:r w:rsidRPr="00B814AB">
        <w:rPr>
          <w:u w:val="single"/>
        </w:rPr>
        <w:t>-адрес</w:t>
      </w:r>
      <w:proofErr w:type="gramEnd"/>
      <w:r w:rsidRPr="00B814AB">
        <w:rPr>
          <w:u w:val="single"/>
        </w:rPr>
        <w:t xml:space="preserve"> компьютера</w:t>
      </w:r>
      <w:r w:rsidRPr="00B814AB">
        <w:t xml:space="preserve">, на котором установлен сервис </w:t>
      </w:r>
      <w:proofErr w:type="spellStart"/>
      <w:r w:rsidRPr="00B814AB">
        <w:rPr>
          <w:lang w:val="en-US"/>
        </w:rPr>
        <w:t>DataGate</w:t>
      </w:r>
      <w:proofErr w:type="spellEnd"/>
      <w:r w:rsidR="00DC1C06" w:rsidRPr="00B814AB">
        <w:t xml:space="preserve"> (для работы по сети)</w:t>
      </w:r>
      <w:r w:rsidRPr="00B814AB">
        <w:t>.</w:t>
      </w:r>
    </w:p>
    <w:p w:rsidR="00887316" w:rsidRPr="00B814AB" w:rsidRDefault="00CC2737" w:rsidP="00CC2737">
      <w:pPr>
        <w:spacing w:before="120" w:after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sz w:val="24"/>
          <w:szCs w:val="24"/>
        </w:rPr>
        <w:t xml:space="preserve">Если настройка </w:t>
      </w:r>
      <w:r w:rsidRPr="00B814AB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B814AB">
        <w:rPr>
          <w:rFonts w:ascii="Times New Roman" w:hAnsi="Times New Roman" w:cs="Times New Roman"/>
          <w:sz w:val="24"/>
          <w:szCs w:val="24"/>
        </w:rPr>
        <w:t xml:space="preserve"> интерфейса выполнена правильно, </w:t>
      </w:r>
      <w:r w:rsidR="006762FD" w:rsidRPr="00B814AB">
        <w:rPr>
          <w:rFonts w:ascii="Times New Roman" w:hAnsi="Times New Roman" w:cs="Times New Roman"/>
          <w:sz w:val="24"/>
          <w:szCs w:val="24"/>
        </w:rPr>
        <w:t xml:space="preserve">появится </w:t>
      </w:r>
      <w:r w:rsidR="00887316" w:rsidRPr="00B814AB">
        <w:rPr>
          <w:rFonts w:ascii="Times New Roman" w:hAnsi="Times New Roman" w:cs="Times New Roman"/>
          <w:sz w:val="24"/>
          <w:szCs w:val="24"/>
        </w:rPr>
        <w:t>окно регистрации</w:t>
      </w:r>
      <w:r w:rsidR="00DC1C06" w:rsidRPr="00B814AB">
        <w:rPr>
          <w:rFonts w:ascii="Times New Roman" w:hAnsi="Times New Roman" w:cs="Times New Roman"/>
          <w:sz w:val="24"/>
          <w:szCs w:val="24"/>
        </w:rPr>
        <w:t>, в</w:t>
      </w:r>
      <w:r w:rsidR="006762FD" w:rsidRPr="00B814AB">
        <w:rPr>
          <w:rFonts w:ascii="Times New Roman" w:hAnsi="Times New Roman" w:cs="Times New Roman"/>
          <w:sz w:val="24"/>
          <w:szCs w:val="24"/>
        </w:rPr>
        <w:t>ид которого представлен на рисунке</w:t>
      </w:r>
      <w:r w:rsidR="00DF5DF9" w:rsidRPr="00B814AB">
        <w:rPr>
          <w:rFonts w:ascii="Times New Roman" w:hAnsi="Times New Roman" w:cs="Times New Roman"/>
          <w:sz w:val="24"/>
          <w:szCs w:val="24"/>
        </w:rPr>
        <w:t xml:space="preserve"> 1</w:t>
      </w:r>
      <w:r w:rsidR="006762FD" w:rsidRPr="00B814AB">
        <w:rPr>
          <w:rFonts w:ascii="Times New Roman" w:hAnsi="Times New Roman" w:cs="Times New Roman"/>
          <w:sz w:val="24"/>
          <w:szCs w:val="24"/>
        </w:rPr>
        <w:t>.</w:t>
      </w:r>
    </w:p>
    <w:p w:rsidR="00887316" w:rsidRPr="00B814AB" w:rsidRDefault="006762FD" w:rsidP="00DF5D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343386" wp14:editId="6B82A215">
            <wp:extent cx="6299835" cy="181737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81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DF9" w:rsidRPr="00B814AB" w:rsidRDefault="00DF5DF9" w:rsidP="00304A93">
      <w:pPr>
        <w:spacing w:after="12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814AB">
        <w:rPr>
          <w:rFonts w:ascii="Times New Roman" w:hAnsi="Times New Roman" w:cs="Times New Roman"/>
          <w:sz w:val="20"/>
          <w:szCs w:val="20"/>
        </w:rPr>
        <w:t>Рисунок 1 Окно авторизации пользователя</w:t>
      </w:r>
    </w:p>
    <w:p w:rsidR="006762FD" w:rsidRPr="00B814AB" w:rsidRDefault="006762FD" w:rsidP="00304A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sz w:val="24"/>
          <w:szCs w:val="24"/>
        </w:rPr>
        <w:t xml:space="preserve">Перед работой обязательно обратите внимание </w:t>
      </w:r>
      <w:r w:rsidRPr="00B814AB">
        <w:rPr>
          <w:rFonts w:ascii="Times New Roman" w:hAnsi="Times New Roman" w:cs="Times New Roman"/>
          <w:sz w:val="24"/>
          <w:szCs w:val="24"/>
          <w:u w:val="single"/>
        </w:rPr>
        <w:t>на версии</w:t>
      </w:r>
      <w:r w:rsidRPr="00B814AB">
        <w:rPr>
          <w:rFonts w:ascii="Times New Roman" w:hAnsi="Times New Roman" w:cs="Times New Roman"/>
          <w:sz w:val="24"/>
          <w:szCs w:val="24"/>
        </w:rPr>
        <w:t xml:space="preserve"> </w:t>
      </w:r>
      <w:r w:rsidR="005841C1" w:rsidRPr="00B814AB">
        <w:rPr>
          <w:rFonts w:ascii="Times New Roman" w:hAnsi="Times New Roman" w:cs="Times New Roman"/>
          <w:sz w:val="24"/>
          <w:szCs w:val="24"/>
        </w:rPr>
        <w:t xml:space="preserve">в правом нижнем углу окна авторизации: </w:t>
      </w:r>
      <w:proofErr w:type="spellStart"/>
      <w:r w:rsidRPr="00B814AB">
        <w:rPr>
          <w:rFonts w:ascii="Times New Roman" w:hAnsi="Times New Roman" w:cs="Times New Roman"/>
          <w:sz w:val="24"/>
          <w:szCs w:val="24"/>
          <w:lang w:val="en-US"/>
        </w:rPr>
        <w:t>DataGate</w:t>
      </w:r>
      <w:proofErr w:type="spellEnd"/>
      <w:r w:rsidR="005841C1" w:rsidRPr="00B814AB">
        <w:rPr>
          <w:rFonts w:ascii="Times New Roman" w:hAnsi="Times New Roman" w:cs="Times New Roman"/>
          <w:sz w:val="24"/>
          <w:szCs w:val="24"/>
        </w:rPr>
        <w:t xml:space="preserve"> (</w:t>
      </w:r>
      <w:r w:rsidR="005841C1" w:rsidRPr="00B814AB">
        <w:rPr>
          <w:rFonts w:ascii="Times New Roman" w:hAnsi="Times New Roman" w:cs="Times New Roman"/>
          <w:i/>
          <w:sz w:val="24"/>
          <w:szCs w:val="24"/>
        </w:rPr>
        <w:t>она указана первой</w:t>
      </w:r>
      <w:r w:rsidR="005841C1" w:rsidRPr="00B814AB">
        <w:rPr>
          <w:rFonts w:ascii="Times New Roman" w:hAnsi="Times New Roman" w:cs="Times New Roman"/>
          <w:sz w:val="24"/>
          <w:szCs w:val="24"/>
        </w:rPr>
        <w:t>)</w:t>
      </w:r>
      <w:r w:rsidRPr="00B814AB">
        <w:rPr>
          <w:rFonts w:ascii="Times New Roman" w:hAnsi="Times New Roman" w:cs="Times New Roman"/>
          <w:sz w:val="24"/>
          <w:szCs w:val="24"/>
        </w:rPr>
        <w:t xml:space="preserve"> и Параграфа</w:t>
      </w:r>
      <w:r w:rsidR="005841C1" w:rsidRPr="00B814AB">
        <w:rPr>
          <w:rFonts w:ascii="Times New Roman" w:hAnsi="Times New Roman" w:cs="Times New Roman"/>
          <w:sz w:val="24"/>
          <w:szCs w:val="24"/>
        </w:rPr>
        <w:t xml:space="preserve"> (</w:t>
      </w:r>
      <w:r w:rsidR="005841C1" w:rsidRPr="00B814AB">
        <w:rPr>
          <w:rFonts w:ascii="Times New Roman" w:hAnsi="Times New Roman" w:cs="Times New Roman"/>
          <w:i/>
          <w:sz w:val="24"/>
          <w:szCs w:val="24"/>
        </w:rPr>
        <w:t xml:space="preserve">она указана после знака </w:t>
      </w:r>
      <w:r w:rsidR="00304A93" w:rsidRPr="00B814AB">
        <w:rPr>
          <w:i/>
          <w:sz w:val="24"/>
          <w:szCs w:val="24"/>
        </w:rPr>
        <w:t>§</w:t>
      </w:r>
      <w:r w:rsidR="005841C1" w:rsidRPr="00B814AB">
        <w:rPr>
          <w:rFonts w:ascii="Times New Roman" w:hAnsi="Times New Roman" w:cs="Times New Roman"/>
          <w:sz w:val="24"/>
          <w:szCs w:val="24"/>
        </w:rPr>
        <w:t>).</w:t>
      </w:r>
      <w:r w:rsidRPr="00B814AB">
        <w:rPr>
          <w:rFonts w:ascii="Times New Roman" w:hAnsi="Times New Roman" w:cs="Times New Roman"/>
          <w:sz w:val="24"/>
          <w:szCs w:val="24"/>
        </w:rPr>
        <w:t xml:space="preserve"> </w:t>
      </w:r>
      <w:r w:rsidR="000D7F54">
        <w:rPr>
          <w:rFonts w:ascii="Times New Roman" w:hAnsi="Times New Roman" w:cs="Times New Roman"/>
          <w:sz w:val="24"/>
          <w:szCs w:val="24"/>
        </w:rPr>
        <w:br/>
      </w:r>
      <w:r w:rsidRPr="00B814AB">
        <w:rPr>
          <w:rFonts w:ascii="Times New Roman" w:hAnsi="Times New Roman" w:cs="Times New Roman"/>
          <w:sz w:val="24"/>
          <w:szCs w:val="24"/>
        </w:rPr>
        <w:t xml:space="preserve">Для корректной работы </w:t>
      </w:r>
      <w:r w:rsidR="000D7F54">
        <w:rPr>
          <w:rFonts w:ascii="Times New Roman" w:hAnsi="Times New Roman" w:cs="Times New Roman"/>
          <w:sz w:val="24"/>
          <w:szCs w:val="24"/>
        </w:rPr>
        <w:t>требуется</w:t>
      </w:r>
      <w:r w:rsidRPr="00B814AB">
        <w:rPr>
          <w:rFonts w:ascii="Times New Roman" w:hAnsi="Times New Roman" w:cs="Times New Roman"/>
          <w:sz w:val="24"/>
          <w:szCs w:val="24"/>
        </w:rPr>
        <w:t xml:space="preserve"> </w:t>
      </w:r>
      <w:r w:rsidRPr="00B814AB">
        <w:rPr>
          <w:rFonts w:ascii="Times New Roman" w:hAnsi="Times New Roman" w:cs="Times New Roman"/>
          <w:sz w:val="24"/>
          <w:szCs w:val="24"/>
          <w:u w:val="single"/>
        </w:rPr>
        <w:t>соответствие версий</w:t>
      </w:r>
      <w:r w:rsidRPr="00B814AB">
        <w:rPr>
          <w:rFonts w:ascii="Times New Roman" w:hAnsi="Times New Roman" w:cs="Times New Roman"/>
          <w:sz w:val="24"/>
          <w:szCs w:val="24"/>
        </w:rPr>
        <w:t>!</w:t>
      </w:r>
    </w:p>
    <w:p w:rsidR="006762FD" w:rsidRPr="00B814AB" w:rsidRDefault="00304A93" w:rsidP="00304A93">
      <w:pPr>
        <w:spacing w:before="120" w:after="12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14AB">
        <w:rPr>
          <w:rFonts w:ascii="Times New Roman" w:hAnsi="Times New Roman" w:cs="Times New Roman"/>
          <w:sz w:val="24"/>
          <w:szCs w:val="24"/>
          <w:u w:val="single"/>
        </w:rPr>
        <w:t>Для справки</w:t>
      </w:r>
      <w:r w:rsidRPr="00B814AB">
        <w:rPr>
          <w:rFonts w:ascii="Times New Roman" w:hAnsi="Times New Roman" w:cs="Times New Roman"/>
          <w:sz w:val="24"/>
          <w:szCs w:val="24"/>
        </w:rPr>
        <w:t xml:space="preserve">: </w:t>
      </w:r>
      <w:r w:rsidR="006762FD" w:rsidRPr="00B814AB">
        <w:rPr>
          <w:rFonts w:ascii="Times New Roman" w:hAnsi="Times New Roman" w:cs="Times New Roman"/>
          <w:i/>
          <w:sz w:val="24"/>
          <w:szCs w:val="24"/>
        </w:rPr>
        <w:t xml:space="preserve">Для работы в «тонком» клиенте можно использовать те же логины и пароли, которые используются при работе с «толстым» клиентом, включая пароль администратора Параграфа. Однако, </w:t>
      </w:r>
      <w:proofErr w:type="spellStart"/>
      <w:r w:rsidR="006762FD" w:rsidRPr="00B814AB">
        <w:rPr>
          <w:rFonts w:ascii="Times New Roman" w:hAnsi="Times New Roman" w:cs="Times New Roman"/>
          <w:i/>
          <w:sz w:val="24"/>
          <w:szCs w:val="24"/>
        </w:rPr>
        <w:t>DataGate</w:t>
      </w:r>
      <w:proofErr w:type="spellEnd"/>
      <w:r w:rsidR="006762FD" w:rsidRPr="00B814AB">
        <w:rPr>
          <w:rFonts w:ascii="Times New Roman" w:hAnsi="Times New Roman" w:cs="Times New Roman"/>
          <w:i/>
          <w:sz w:val="24"/>
          <w:szCs w:val="24"/>
        </w:rPr>
        <w:t xml:space="preserve"> имеет собственный логин и пароль «</w:t>
      </w:r>
      <w:proofErr w:type="spellStart"/>
      <w:r w:rsidR="006762FD" w:rsidRPr="00B814AB">
        <w:rPr>
          <w:rFonts w:ascii="Times New Roman" w:hAnsi="Times New Roman" w:cs="Times New Roman"/>
          <w:i/>
          <w:sz w:val="24"/>
          <w:szCs w:val="24"/>
          <w:u w:val="single"/>
        </w:rPr>
        <w:t>суперадмина</w:t>
      </w:r>
      <w:proofErr w:type="spellEnd"/>
      <w:r w:rsidR="006762FD" w:rsidRPr="00B814AB">
        <w:rPr>
          <w:rFonts w:ascii="Times New Roman" w:hAnsi="Times New Roman" w:cs="Times New Roman"/>
          <w:i/>
          <w:sz w:val="24"/>
          <w:szCs w:val="24"/>
        </w:rPr>
        <w:t>», никак н</w:t>
      </w:r>
      <w:r w:rsidRPr="00B814AB">
        <w:rPr>
          <w:rFonts w:ascii="Times New Roman" w:hAnsi="Times New Roman" w:cs="Times New Roman"/>
          <w:i/>
          <w:sz w:val="24"/>
          <w:szCs w:val="24"/>
        </w:rPr>
        <w:t>е связанный с логинами Параграф.</w:t>
      </w:r>
      <w:r w:rsidR="006762FD" w:rsidRPr="00B814A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814AB">
        <w:rPr>
          <w:rFonts w:ascii="Times New Roman" w:hAnsi="Times New Roman" w:cs="Times New Roman"/>
          <w:i/>
          <w:sz w:val="24"/>
          <w:szCs w:val="24"/>
        </w:rPr>
        <w:t>Н</w:t>
      </w:r>
      <w:r w:rsidR="006762FD" w:rsidRPr="00B814AB">
        <w:rPr>
          <w:rFonts w:ascii="Times New Roman" w:hAnsi="Times New Roman" w:cs="Times New Roman"/>
          <w:i/>
          <w:sz w:val="24"/>
          <w:szCs w:val="24"/>
        </w:rPr>
        <w:t xml:space="preserve">екоторые функции и приложения доступны только </w:t>
      </w:r>
      <w:r w:rsidR="00204A96" w:rsidRPr="00B814AB">
        <w:rPr>
          <w:rFonts w:ascii="Times New Roman" w:hAnsi="Times New Roman" w:cs="Times New Roman"/>
          <w:i/>
          <w:sz w:val="24"/>
          <w:szCs w:val="24"/>
        </w:rPr>
        <w:t xml:space="preserve">под учетной записью </w:t>
      </w:r>
      <w:proofErr w:type="spellStart"/>
      <w:r w:rsidR="00204A96" w:rsidRPr="00B814AB">
        <w:rPr>
          <w:rFonts w:ascii="Times New Roman" w:hAnsi="Times New Roman" w:cs="Times New Roman"/>
          <w:i/>
          <w:sz w:val="24"/>
          <w:szCs w:val="24"/>
        </w:rPr>
        <w:t>суперадмина</w:t>
      </w:r>
      <w:proofErr w:type="spellEnd"/>
      <w:r w:rsidR="00F17C24">
        <w:rPr>
          <w:rFonts w:ascii="Times New Roman" w:hAnsi="Times New Roman" w:cs="Times New Roman"/>
          <w:i/>
          <w:sz w:val="24"/>
          <w:szCs w:val="24"/>
        </w:rPr>
        <w:t xml:space="preserve"> (Веб-администратор)</w:t>
      </w:r>
      <w:r w:rsidR="00204A96" w:rsidRPr="00B814AB">
        <w:rPr>
          <w:rFonts w:ascii="Times New Roman" w:hAnsi="Times New Roman" w:cs="Times New Roman"/>
          <w:i/>
          <w:sz w:val="24"/>
          <w:szCs w:val="24"/>
        </w:rPr>
        <w:t>. Д</w:t>
      </w:r>
      <w:r w:rsidR="006762FD" w:rsidRPr="00B814AB">
        <w:rPr>
          <w:rFonts w:ascii="Times New Roman" w:hAnsi="Times New Roman" w:cs="Times New Roman"/>
          <w:i/>
          <w:sz w:val="24"/>
          <w:szCs w:val="24"/>
        </w:rPr>
        <w:t>анные этого пользователя находятся и при необходимости редактируются в файле конфигурации settings.ini.</w:t>
      </w:r>
    </w:p>
    <w:p w:rsidR="00B5558E" w:rsidRPr="00B814AB" w:rsidRDefault="00B5558E" w:rsidP="00304A93">
      <w:pPr>
        <w:pStyle w:val="a3"/>
        <w:numPr>
          <w:ilvl w:val="0"/>
          <w:numId w:val="30"/>
        </w:numPr>
        <w:spacing w:line="240" w:lineRule="auto"/>
        <w:rPr>
          <w:b/>
        </w:rPr>
      </w:pPr>
      <w:r w:rsidRPr="00B814AB">
        <w:rPr>
          <w:b/>
        </w:rPr>
        <w:t xml:space="preserve">Введите логин и пароль и щелкните на кнопку «Войти». </w:t>
      </w:r>
    </w:p>
    <w:p w:rsidR="00B5558E" w:rsidRPr="00B814AB" w:rsidRDefault="006762FD" w:rsidP="00B814AB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sz w:val="24"/>
          <w:szCs w:val="24"/>
        </w:rPr>
        <w:t>Будьте внимател</w:t>
      </w:r>
      <w:r w:rsidR="00B5558E" w:rsidRPr="00B814AB">
        <w:rPr>
          <w:rFonts w:ascii="Times New Roman" w:hAnsi="Times New Roman" w:cs="Times New Roman"/>
          <w:sz w:val="24"/>
          <w:szCs w:val="24"/>
        </w:rPr>
        <w:t>ь</w:t>
      </w:r>
      <w:r w:rsidRPr="00B814AB">
        <w:rPr>
          <w:rFonts w:ascii="Times New Roman" w:hAnsi="Times New Roman" w:cs="Times New Roman"/>
          <w:sz w:val="24"/>
          <w:szCs w:val="24"/>
        </w:rPr>
        <w:t>ны</w:t>
      </w:r>
      <w:r w:rsidR="00B5558E" w:rsidRPr="00B814AB">
        <w:rPr>
          <w:rFonts w:ascii="Times New Roman" w:hAnsi="Times New Roman" w:cs="Times New Roman"/>
          <w:sz w:val="24"/>
          <w:szCs w:val="24"/>
        </w:rPr>
        <w:t xml:space="preserve">, при наличии ошибок </w:t>
      </w:r>
      <w:r w:rsidR="00204A96" w:rsidRPr="00B814AB">
        <w:rPr>
          <w:rFonts w:ascii="Times New Roman" w:hAnsi="Times New Roman" w:cs="Times New Roman"/>
          <w:sz w:val="24"/>
          <w:szCs w:val="24"/>
        </w:rPr>
        <w:t>при вводе логина и пароля</w:t>
      </w:r>
      <w:r w:rsidR="00B5558E" w:rsidRPr="00B814AB">
        <w:rPr>
          <w:rFonts w:ascii="Times New Roman" w:hAnsi="Times New Roman" w:cs="Times New Roman"/>
          <w:sz w:val="24"/>
          <w:szCs w:val="24"/>
        </w:rPr>
        <w:t xml:space="preserve"> </w:t>
      </w:r>
      <w:r w:rsidR="00204A96" w:rsidRPr="00F17C24">
        <w:rPr>
          <w:rFonts w:ascii="Times New Roman" w:hAnsi="Times New Roman" w:cs="Times New Roman"/>
          <w:sz w:val="24"/>
          <w:szCs w:val="24"/>
          <w:u w:val="single"/>
        </w:rPr>
        <w:t>авторизация</w:t>
      </w:r>
      <w:r w:rsidR="00B5558E" w:rsidRPr="00F17C24">
        <w:rPr>
          <w:rFonts w:ascii="Times New Roman" w:hAnsi="Times New Roman" w:cs="Times New Roman"/>
          <w:sz w:val="24"/>
          <w:szCs w:val="24"/>
          <w:u w:val="single"/>
        </w:rPr>
        <w:t xml:space="preserve"> не пройдет</w:t>
      </w:r>
      <w:r w:rsidR="00B5558E" w:rsidRPr="00B814AB">
        <w:rPr>
          <w:rFonts w:ascii="Times New Roman" w:hAnsi="Times New Roman" w:cs="Times New Roman"/>
          <w:sz w:val="24"/>
          <w:szCs w:val="24"/>
        </w:rPr>
        <w:t>.</w:t>
      </w:r>
    </w:p>
    <w:p w:rsidR="00B814AB" w:rsidRDefault="00B814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762FD" w:rsidRPr="00B814AB" w:rsidRDefault="00B5558E" w:rsidP="00B814AB">
      <w:pPr>
        <w:tabs>
          <w:tab w:val="left" w:pos="1843"/>
        </w:tabs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sz w:val="24"/>
          <w:szCs w:val="24"/>
        </w:rPr>
        <w:lastRenderedPageBreak/>
        <w:t>Если после ввода логина и пароля появляется окно, указывающе</w:t>
      </w:r>
      <w:r w:rsidR="00204A96" w:rsidRPr="00B814AB">
        <w:rPr>
          <w:rFonts w:ascii="Times New Roman" w:hAnsi="Times New Roman" w:cs="Times New Roman"/>
          <w:sz w:val="24"/>
          <w:szCs w:val="24"/>
        </w:rPr>
        <w:t xml:space="preserve">е на системную ошибку (рис. </w:t>
      </w:r>
      <w:r w:rsidR="00F17C24">
        <w:rPr>
          <w:rFonts w:ascii="Times New Roman" w:hAnsi="Times New Roman" w:cs="Times New Roman"/>
          <w:sz w:val="24"/>
          <w:szCs w:val="24"/>
        </w:rPr>
        <w:t>2</w:t>
      </w:r>
      <w:r w:rsidR="00204A96" w:rsidRPr="00B814AB">
        <w:rPr>
          <w:rFonts w:ascii="Times New Roman" w:hAnsi="Times New Roman" w:cs="Times New Roman"/>
          <w:sz w:val="24"/>
          <w:szCs w:val="24"/>
        </w:rPr>
        <w:t>)</w:t>
      </w:r>
    </w:p>
    <w:p w:rsidR="00B5558E" w:rsidRPr="00B814AB" w:rsidRDefault="00B5558E" w:rsidP="005F7B50">
      <w:pPr>
        <w:spacing w:after="0" w:line="240" w:lineRule="auto"/>
        <w:ind w:left="357"/>
        <w:jc w:val="center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AD1BAA" wp14:editId="09877098">
            <wp:extent cx="4942541" cy="1595204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0483" cy="1597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B4E" w:rsidRPr="00B814AB" w:rsidRDefault="003A0B4E" w:rsidP="003A0B4E">
      <w:pPr>
        <w:spacing w:after="12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814AB">
        <w:rPr>
          <w:rFonts w:ascii="Times New Roman" w:hAnsi="Times New Roman" w:cs="Times New Roman"/>
          <w:sz w:val="20"/>
          <w:szCs w:val="20"/>
        </w:rPr>
        <w:t xml:space="preserve">Рисунок </w:t>
      </w:r>
      <w:r w:rsidR="006C2822" w:rsidRPr="00B814AB">
        <w:rPr>
          <w:rFonts w:ascii="Times New Roman" w:hAnsi="Times New Roman" w:cs="Times New Roman"/>
          <w:sz w:val="20"/>
          <w:szCs w:val="20"/>
        </w:rPr>
        <w:t>2</w:t>
      </w:r>
      <w:r w:rsidRPr="00B814AB">
        <w:rPr>
          <w:rFonts w:ascii="Times New Roman" w:hAnsi="Times New Roman" w:cs="Times New Roman"/>
          <w:sz w:val="20"/>
          <w:szCs w:val="20"/>
        </w:rPr>
        <w:t xml:space="preserve"> </w:t>
      </w:r>
      <w:r w:rsidR="005F7B50" w:rsidRPr="00B814AB">
        <w:rPr>
          <w:rFonts w:ascii="Times New Roman" w:hAnsi="Times New Roman" w:cs="Times New Roman"/>
          <w:sz w:val="20"/>
          <w:szCs w:val="20"/>
        </w:rPr>
        <w:t>Системная ошибка при авторизации</w:t>
      </w:r>
    </w:p>
    <w:p w:rsidR="00204A96" w:rsidRPr="00B814AB" w:rsidRDefault="005F7B50" w:rsidP="005F7B50">
      <w:pPr>
        <w:ind w:left="1134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sz w:val="24"/>
          <w:szCs w:val="24"/>
        </w:rPr>
        <w:t>!!!!С</w:t>
      </w:r>
      <w:r w:rsidR="00204A96" w:rsidRPr="00B814AB">
        <w:rPr>
          <w:rFonts w:ascii="Times New Roman" w:hAnsi="Times New Roman" w:cs="Times New Roman"/>
          <w:sz w:val="24"/>
          <w:szCs w:val="24"/>
        </w:rPr>
        <w:t xml:space="preserve">ледует убедиться в правильности введенного пароля, а затем проверить настройки в файле </w:t>
      </w:r>
      <w:proofErr w:type="spellStart"/>
      <w:r w:rsidR="00204A96" w:rsidRPr="00B814AB">
        <w:rPr>
          <w:rFonts w:ascii="Times New Roman" w:hAnsi="Times New Roman" w:cs="Times New Roman"/>
          <w:sz w:val="24"/>
          <w:szCs w:val="24"/>
        </w:rPr>
        <w:t>settings</w:t>
      </w:r>
      <w:proofErr w:type="spellEnd"/>
      <w:r w:rsidR="00204A96" w:rsidRPr="00B814A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204A96" w:rsidRPr="00B814AB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="00204A96" w:rsidRPr="00B814AB">
        <w:rPr>
          <w:rFonts w:ascii="Times New Roman" w:hAnsi="Times New Roman" w:cs="Times New Roman"/>
          <w:sz w:val="24"/>
          <w:szCs w:val="24"/>
        </w:rPr>
        <w:t>.</w:t>
      </w:r>
    </w:p>
    <w:p w:rsidR="00887316" w:rsidRPr="00B814AB" w:rsidRDefault="00887316" w:rsidP="00304A93">
      <w:pPr>
        <w:pStyle w:val="a3"/>
        <w:numPr>
          <w:ilvl w:val="0"/>
          <w:numId w:val="30"/>
        </w:numPr>
        <w:spacing w:line="240" w:lineRule="auto"/>
      </w:pPr>
      <w:r w:rsidRPr="00B814AB">
        <w:rPr>
          <w:b/>
        </w:rPr>
        <w:t xml:space="preserve">После </w:t>
      </w:r>
      <w:r w:rsidR="00B5558E" w:rsidRPr="00B814AB">
        <w:rPr>
          <w:b/>
        </w:rPr>
        <w:t xml:space="preserve">успешной </w:t>
      </w:r>
      <w:r w:rsidRPr="00B814AB">
        <w:rPr>
          <w:b/>
        </w:rPr>
        <w:t xml:space="preserve">авторизации пользователя открывается окно </w:t>
      </w:r>
      <w:r w:rsidR="00353229" w:rsidRPr="00B814AB">
        <w:rPr>
          <w:b/>
        </w:rPr>
        <w:t>«Веб-сервисы»,</w:t>
      </w:r>
      <w:r w:rsidR="00353229" w:rsidRPr="00B814AB">
        <w:t xml:space="preserve"> которое используется для </w:t>
      </w:r>
      <w:r w:rsidRPr="00B814AB">
        <w:t>выбора приложений</w:t>
      </w:r>
      <w:r w:rsidR="00B5558E" w:rsidRPr="00B814AB">
        <w:t xml:space="preserve"> (рис </w:t>
      </w:r>
      <w:r w:rsidR="00F17C24">
        <w:t>3</w:t>
      </w:r>
      <w:r w:rsidR="00B5558E" w:rsidRPr="00B814AB">
        <w:t>). В</w:t>
      </w:r>
      <w:r w:rsidRPr="00B814AB">
        <w:t xml:space="preserve">се </w:t>
      </w:r>
      <w:r w:rsidR="00B814AB">
        <w:rPr>
          <w:lang w:val="en-US"/>
        </w:rPr>
        <w:t>WEB</w:t>
      </w:r>
      <w:r w:rsidR="00B814AB" w:rsidRPr="00B814AB">
        <w:t>-</w:t>
      </w:r>
      <w:r w:rsidRPr="00B814AB">
        <w:t xml:space="preserve">приложения в нем разбиты на </w:t>
      </w:r>
      <w:r w:rsidR="00B5558E" w:rsidRPr="00B814AB">
        <w:t>три</w:t>
      </w:r>
      <w:r w:rsidR="00783D24" w:rsidRPr="00B814AB">
        <w:t xml:space="preserve"> группы: Образовательная среда, Администрирование, Сотрудники и обучающиеся.</w:t>
      </w:r>
      <w:r w:rsidR="00E971AE" w:rsidRPr="00B814AB">
        <w:t xml:space="preserve"> </w:t>
      </w:r>
    </w:p>
    <w:p w:rsidR="00887316" w:rsidRPr="00B814AB" w:rsidRDefault="00B5558E" w:rsidP="008B16E3">
      <w:pPr>
        <w:spacing w:after="0"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72567" cy="1864991"/>
            <wp:effectExtent l="19050" t="19050" r="23495" b="215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947" cy="187776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3A0B4E" w:rsidRPr="00B814AB" w:rsidRDefault="003A0B4E" w:rsidP="003A0B4E">
      <w:pPr>
        <w:spacing w:after="12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814AB">
        <w:rPr>
          <w:rFonts w:ascii="Times New Roman" w:hAnsi="Times New Roman" w:cs="Times New Roman"/>
          <w:sz w:val="20"/>
          <w:szCs w:val="20"/>
        </w:rPr>
        <w:t xml:space="preserve">Рисунок </w:t>
      </w:r>
      <w:r w:rsidR="006C2822" w:rsidRPr="00B814AB">
        <w:rPr>
          <w:rFonts w:ascii="Times New Roman" w:hAnsi="Times New Roman" w:cs="Times New Roman"/>
          <w:sz w:val="20"/>
          <w:szCs w:val="20"/>
        </w:rPr>
        <w:t>3</w:t>
      </w:r>
      <w:r w:rsidRPr="00B814AB">
        <w:rPr>
          <w:rFonts w:ascii="Times New Roman" w:hAnsi="Times New Roman" w:cs="Times New Roman"/>
          <w:sz w:val="20"/>
          <w:szCs w:val="20"/>
        </w:rPr>
        <w:t xml:space="preserve"> Окно </w:t>
      </w:r>
      <w:r w:rsidR="008B16E3" w:rsidRPr="00B814AB">
        <w:rPr>
          <w:rFonts w:ascii="Times New Roman" w:hAnsi="Times New Roman" w:cs="Times New Roman"/>
          <w:sz w:val="20"/>
          <w:szCs w:val="20"/>
        </w:rPr>
        <w:t xml:space="preserve">выбора </w:t>
      </w:r>
      <w:r w:rsidR="008B16E3" w:rsidRPr="00B814AB">
        <w:rPr>
          <w:rFonts w:ascii="Times New Roman" w:hAnsi="Times New Roman" w:cs="Times New Roman"/>
          <w:sz w:val="20"/>
          <w:szCs w:val="20"/>
          <w:lang w:val="en-US"/>
        </w:rPr>
        <w:t>WEB</w:t>
      </w:r>
      <w:r w:rsidR="008B16E3" w:rsidRPr="00B814AB">
        <w:rPr>
          <w:rFonts w:ascii="Times New Roman" w:hAnsi="Times New Roman" w:cs="Times New Roman"/>
          <w:sz w:val="20"/>
          <w:szCs w:val="20"/>
        </w:rPr>
        <w:t>-приложений</w:t>
      </w:r>
    </w:p>
    <w:p w:rsidR="00204A96" w:rsidRPr="00B814AB" w:rsidRDefault="00887316" w:rsidP="007012E2">
      <w:pPr>
        <w:spacing w:after="0"/>
        <w:ind w:left="1066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sz w:val="24"/>
          <w:szCs w:val="24"/>
        </w:rPr>
        <w:t xml:space="preserve">В нижней части окна </w:t>
      </w:r>
      <w:r w:rsidR="00204A96" w:rsidRPr="00B814AB">
        <w:rPr>
          <w:rFonts w:ascii="Times New Roman" w:hAnsi="Times New Roman" w:cs="Times New Roman"/>
          <w:sz w:val="24"/>
          <w:szCs w:val="24"/>
        </w:rPr>
        <w:t xml:space="preserve">указано </w:t>
      </w:r>
      <w:r w:rsidR="006F1227" w:rsidRPr="00B814AB">
        <w:rPr>
          <w:rFonts w:ascii="Times New Roman" w:hAnsi="Times New Roman" w:cs="Times New Roman"/>
          <w:sz w:val="24"/>
          <w:szCs w:val="24"/>
        </w:rPr>
        <w:t>имя пользователя</w:t>
      </w:r>
      <w:r w:rsidR="00F17C24">
        <w:rPr>
          <w:rFonts w:ascii="Times New Roman" w:hAnsi="Times New Roman" w:cs="Times New Roman"/>
          <w:sz w:val="24"/>
          <w:szCs w:val="24"/>
        </w:rPr>
        <w:t xml:space="preserve"> (в нашем случае </w:t>
      </w:r>
      <w:r w:rsidR="00F17C24" w:rsidRPr="00F17C24">
        <w:rPr>
          <w:rFonts w:ascii="Times New Roman" w:hAnsi="Times New Roman" w:cs="Times New Roman"/>
          <w:sz w:val="24"/>
          <w:szCs w:val="24"/>
          <w:u w:val="single"/>
        </w:rPr>
        <w:t>Веб-администратор</w:t>
      </w:r>
      <w:r w:rsidR="00F17C24">
        <w:rPr>
          <w:rFonts w:ascii="Times New Roman" w:hAnsi="Times New Roman" w:cs="Times New Roman"/>
          <w:sz w:val="24"/>
          <w:szCs w:val="24"/>
        </w:rPr>
        <w:t>)</w:t>
      </w:r>
      <w:r w:rsidR="006F1227" w:rsidRPr="00B814AB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B814AB">
        <w:rPr>
          <w:rFonts w:ascii="Times New Roman" w:hAnsi="Times New Roman" w:cs="Times New Roman"/>
          <w:sz w:val="24"/>
          <w:szCs w:val="24"/>
        </w:rPr>
        <w:t xml:space="preserve">находятся </w:t>
      </w:r>
      <w:r w:rsidRPr="00B814AB">
        <w:rPr>
          <w:rFonts w:ascii="Times New Roman" w:hAnsi="Times New Roman" w:cs="Times New Roman"/>
          <w:sz w:val="24"/>
          <w:szCs w:val="24"/>
        </w:rPr>
        <w:t xml:space="preserve">команды для </w:t>
      </w:r>
      <w:r w:rsidRPr="00B814AB">
        <w:rPr>
          <w:rFonts w:ascii="Times New Roman" w:hAnsi="Times New Roman" w:cs="Times New Roman"/>
          <w:sz w:val="24"/>
          <w:szCs w:val="24"/>
          <w:u w:val="single"/>
        </w:rPr>
        <w:t>выхода из системы</w:t>
      </w:r>
      <w:r w:rsidRPr="00B814AB">
        <w:rPr>
          <w:rFonts w:ascii="Times New Roman" w:hAnsi="Times New Roman" w:cs="Times New Roman"/>
          <w:sz w:val="24"/>
          <w:szCs w:val="24"/>
        </w:rPr>
        <w:t xml:space="preserve"> и </w:t>
      </w:r>
      <w:r w:rsidRPr="00B814AB">
        <w:rPr>
          <w:rFonts w:ascii="Times New Roman" w:hAnsi="Times New Roman" w:cs="Times New Roman"/>
          <w:sz w:val="24"/>
          <w:szCs w:val="24"/>
          <w:u w:val="single"/>
        </w:rPr>
        <w:t>настройки интерфейса</w:t>
      </w:r>
      <w:r w:rsidRPr="00B814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4A96" w:rsidRPr="00B814AB" w:rsidRDefault="00204A96" w:rsidP="00090548">
      <w:pPr>
        <w:spacing w:before="120" w:after="120"/>
        <w:ind w:left="357"/>
        <w:rPr>
          <w:rFonts w:ascii="Times New Roman" w:hAnsi="Times New Roman" w:cs="Times New Roman"/>
          <w:b/>
          <w:sz w:val="24"/>
          <w:szCs w:val="24"/>
        </w:rPr>
      </w:pPr>
      <w:r w:rsidRPr="00B814AB">
        <w:rPr>
          <w:rFonts w:ascii="Times New Roman" w:hAnsi="Times New Roman" w:cs="Times New Roman"/>
          <w:b/>
          <w:sz w:val="24"/>
          <w:szCs w:val="24"/>
        </w:rPr>
        <w:t>Настройки интерфейса</w:t>
      </w:r>
    </w:p>
    <w:p w:rsidR="00887316" w:rsidRPr="00B814AB" w:rsidRDefault="00887316" w:rsidP="00B814AB">
      <w:pPr>
        <w:spacing w:after="0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sz w:val="24"/>
          <w:szCs w:val="24"/>
        </w:rPr>
        <w:t>Окн</w:t>
      </w:r>
      <w:r w:rsidR="00783D24" w:rsidRPr="00B814AB">
        <w:rPr>
          <w:rFonts w:ascii="Times New Roman" w:hAnsi="Times New Roman" w:cs="Times New Roman"/>
          <w:sz w:val="24"/>
          <w:szCs w:val="24"/>
        </w:rPr>
        <w:t>о</w:t>
      </w:r>
      <w:r w:rsidRPr="00B814AB">
        <w:rPr>
          <w:rFonts w:ascii="Times New Roman" w:hAnsi="Times New Roman" w:cs="Times New Roman"/>
          <w:sz w:val="24"/>
          <w:szCs w:val="24"/>
        </w:rPr>
        <w:t xml:space="preserve"> </w:t>
      </w:r>
      <w:r w:rsidR="00204A96" w:rsidRPr="00B814AB">
        <w:rPr>
          <w:rFonts w:ascii="Times New Roman" w:hAnsi="Times New Roman" w:cs="Times New Roman"/>
          <w:sz w:val="24"/>
          <w:szCs w:val="24"/>
        </w:rPr>
        <w:t>«Н</w:t>
      </w:r>
      <w:r w:rsidRPr="00B814AB">
        <w:rPr>
          <w:rFonts w:ascii="Times New Roman" w:hAnsi="Times New Roman" w:cs="Times New Roman"/>
          <w:sz w:val="24"/>
          <w:szCs w:val="24"/>
        </w:rPr>
        <w:t>астройки интерфейса</w:t>
      </w:r>
      <w:r w:rsidR="00204A96" w:rsidRPr="00B814AB">
        <w:rPr>
          <w:rFonts w:ascii="Times New Roman" w:hAnsi="Times New Roman" w:cs="Times New Roman"/>
          <w:sz w:val="24"/>
          <w:szCs w:val="24"/>
        </w:rPr>
        <w:t>»</w:t>
      </w:r>
      <w:r w:rsidRPr="00B814AB">
        <w:rPr>
          <w:rFonts w:ascii="Times New Roman" w:hAnsi="Times New Roman" w:cs="Times New Roman"/>
          <w:sz w:val="24"/>
          <w:szCs w:val="24"/>
        </w:rPr>
        <w:t xml:space="preserve"> представлено </w:t>
      </w:r>
      <w:r w:rsidR="007012E2" w:rsidRPr="00B814AB">
        <w:rPr>
          <w:rFonts w:ascii="Times New Roman" w:hAnsi="Times New Roman" w:cs="Times New Roman"/>
          <w:sz w:val="24"/>
          <w:szCs w:val="24"/>
        </w:rPr>
        <w:t xml:space="preserve">ниже (рис. 4). Обратите внимание, что </w:t>
      </w:r>
      <w:r w:rsidR="00B814AB">
        <w:rPr>
          <w:rFonts w:ascii="Times New Roman" w:hAnsi="Times New Roman" w:cs="Times New Roman"/>
          <w:sz w:val="24"/>
          <w:szCs w:val="24"/>
        </w:rPr>
        <w:br/>
      </w:r>
      <w:r w:rsidR="007012E2" w:rsidRPr="00B814AB">
        <w:rPr>
          <w:rFonts w:ascii="Times New Roman" w:hAnsi="Times New Roman" w:cs="Times New Roman"/>
          <w:sz w:val="24"/>
          <w:szCs w:val="24"/>
        </w:rPr>
        <w:t xml:space="preserve">в этом окне имеется переключатель для отключения анимации на странице авторизации, </w:t>
      </w:r>
      <w:r w:rsidR="00B814AB">
        <w:rPr>
          <w:rFonts w:ascii="Times New Roman" w:hAnsi="Times New Roman" w:cs="Times New Roman"/>
          <w:sz w:val="24"/>
          <w:szCs w:val="24"/>
        </w:rPr>
        <w:br/>
      </w:r>
      <w:r w:rsidR="007012E2" w:rsidRPr="00B814AB">
        <w:rPr>
          <w:rFonts w:ascii="Times New Roman" w:hAnsi="Times New Roman" w:cs="Times New Roman"/>
          <w:sz w:val="24"/>
          <w:szCs w:val="24"/>
        </w:rPr>
        <w:t xml:space="preserve">для </w:t>
      </w:r>
      <w:r w:rsidR="00B814AB">
        <w:rPr>
          <w:rFonts w:ascii="Times New Roman" w:hAnsi="Times New Roman" w:cs="Times New Roman"/>
          <w:sz w:val="24"/>
          <w:szCs w:val="24"/>
        </w:rPr>
        <w:t>отключения</w:t>
      </w:r>
      <w:r w:rsidR="007012E2" w:rsidRPr="00B814AB">
        <w:rPr>
          <w:rFonts w:ascii="Times New Roman" w:hAnsi="Times New Roman" w:cs="Times New Roman"/>
          <w:sz w:val="24"/>
          <w:szCs w:val="24"/>
        </w:rPr>
        <w:t xml:space="preserve"> достаточно изменить положение переключателя.</w:t>
      </w:r>
    </w:p>
    <w:p w:rsidR="007012E2" w:rsidRPr="00B814AB" w:rsidRDefault="007012E2" w:rsidP="007012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C8F65E" wp14:editId="06C04AD6">
            <wp:extent cx="2921000" cy="1286642"/>
            <wp:effectExtent l="19050" t="19050" r="12700" b="2794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8163" cy="130301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7012E2" w:rsidRDefault="007012E2" w:rsidP="007012E2">
      <w:pPr>
        <w:spacing w:after="12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814AB">
        <w:rPr>
          <w:rFonts w:ascii="Times New Roman" w:hAnsi="Times New Roman" w:cs="Times New Roman"/>
          <w:sz w:val="20"/>
          <w:szCs w:val="20"/>
        </w:rPr>
        <w:t>Рисунок 4 Окно «Настройки интерфейса»</w:t>
      </w:r>
    </w:p>
    <w:p w:rsidR="000D7F54" w:rsidRPr="00B814AB" w:rsidRDefault="000D7F54" w:rsidP="000D7F54">
      <w:pPr>
        <w:spacing w:before="120" w:after="120"/>
        <w:ind w:left="357"/>
        <w:rPr>
          <w:rFonts w:ascii="Times New Roman" w:hAnsi="Times New Roman" w:cs="Times New Roman"/>
          <w:b/>
          <w:sz w:val="24"/>
          <w:szCs w:val="24"/>
        </w:rPr>
      </w:pPr>
      <w:r w:rsidRPr="00B814AB">
        <w:rPr>
          <w:rFonts w:ascii="Times New Roman" w:hAnsi="Times New Roman" w:cs="Times New Roman"/>
          <w:b/>
          <w:sz w:val="24"/>
          <w:szCs w:val="24"/>
        </w:rPr>
        <w:t xml:space="preserve">Завершение работы с </w:t>
      </w:r>
      <w:r w:rsidRPr="00B814AB">
        <w:rPr>
          <w:rFonts w:ascii="Times New Roman" w:hAnsi="Times New Roman" w:cs="Times New Roman"/>
          <w:b/>
          <w:sz w:val="24"/>
          <w:szCs w:val="24"/>
          <w:lang w:val="en-US"/>
        </w:rPr>
        <w:t>WEB</w:t>
      </w:r>
      <w:r w:rsidRPr="00B814AB">
        <w:rPr>
          <w:rFonts w:ascii="Times New Roman" w:hAnsi="Times New Roman" w:cs="Times New Roman"/>
          <w:b/>
          <w:sz w:val="24"/>
          <w:szCs w:val="24"/>
        </w:rPr>
        <w:t xml:space="preserve"> интерфейсом</w:t>
      </w:r>
    </w:p>
    <w:p w:rsidR="000D7F54" w:rsidRPr="00B814AB" w:rsidRDefault="000D7F54" w:rsidP="000D7F54">
      <w:pPr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sz w:val="24"/>
          <w:szCs w:val="24"/>
        </w:rPr>
        <w:t xml:space="preserve">Следует учесть, что при завершении работы в </w:t>
      </w:r>
      <w:r w:rsidRPr="00B814AB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B814AB">
        <w:rPr>
          <w:rFonts w:ascii="Times New Roman" w:hAnsi="Times New Roman" w:cs="Times New Roman"/>
          <w:sz w:val="24"/>
          <w:szCs w:val="24"/>
        </w:rPr>
        <w:t xml:space="preserve"> интерфейсе </w:t>
      </w:r>
      <w:r w:rsidRPr="00B85D35">
        <w:rPr>
          <w:rFonts w:ascii="Times New Roman" w:hAnsi="Times New Roman" w:cs="Times New Roman"/>
          <w:sz w:val="24"/>
          <w:szCs w:val="24"/>
          <w:u w:val="single"/>
        </w:rPr>
        <w:t>для корректного выхода</w:t>
      </w:r>
      <w:r w:rsidRPr="00B814AB">
        <w:rPr>
          <w:rFonts w:ascii="Times New Roman" w:hAnsi="Times New Roman" w:cs="Times New Roman"/>
          <w:sz w:val="24"/>
          <w:szCs w:val="24"/>
        </w:rPr>
        <w:t xml:space="preserve"> нужно воспользоваться кнопкой «</w:t>
      </w:r>
      <w:r w:rsidRPr="00B814AB">
        <w:rPr>
          <w:rFonts w:ascii="Times New Roman" w:hAnsi="Times New Roman" w:cs="Times New Roman"/>
          <w:sz w:val="24"/>
          <w:szCs w:val="24"/>
          <w:u w:val="single"/>
        </w:rPr>
        <w:t>Выйти из системы</w:t>
      </w:r>
      <w:r w:rsidRPr="00B814AB">
        <w:rPr>
          <w:rFonts w:ascii="Times New Roman" w:hAnsi="Times New Roman" w:cs="Times New Roman"/>
          <w:sz w:val="24"/>
          <w:szCs w:val="24"/>
        </w:rPr>
        <w:t>»</w:t>
      </w:r>
      <w:r w:rsidR="00B85D35">
        <w:rPr>
          <w:rFonts w:ascii="Times New Roman" w:hAnsi="Times New Roman" w:cs="Times New Roman"/>
          <w:sz w:val="24"/>
          <w:szCs w:val="24"/>
        </w:rPr>
        <w:t xml:space="preserve"> (см рис. 3)</w:t>
      </w:r>
      <w:r w:rsidRPr="00B814AB">
        <w:rPr>
          <w:rFonts w:ascii="Times New Roman" w:hAnsi="Times New Roman" w:cs="Times New Roman"/>
          <w:sz w:val="24"/>
          <w:szCs w:val="24"/>
        </w:rPr>
        <w:t>, а не закрывать окно браузера крестиком. Иначе могут возникнуть проблемы при следующем сеансе работы.</w:t>
      </w:r>
    </w:p>
    <w:p w:rsidR="00204A96" w:rsidRPr="00B814AB" w:rsidRDefault="00204A96" w:rsidP="00B85D35">
      <w:pPr>
        <w:spacing w:after="120"/>
        <w:ind w:left="357"/>
        <w:rPr>
          <w:rFonts w:ascii="Times New Roman" w:hAnsi="Times New Roman" w:cs="Times New Roman"/>
          <w:b/>
          <w:sz w:val="24"/>
          <w:szCs w:val="24"/>
        </w:rPr>
      </w:pPr>
      <w:r w:rsidRPr="00B814AB">
        <w:rPr>
          <w:rFonts w:ascii="Times New Roman" w:hAnsi="Times New Roman" w:cs="Times New Roman"/>
          <w:b/>
          <w:sz w:val="24"/>
          <w:szCs w:val="24"/>
        </w:rPr>
        <w:lastRenderedPageBreak/>
        <w:t>Работа с приложениями</w:t>
      </w:r>
    </w:p>
    <w:p w:rsidR="004559F9" w:rsidRPr="00B814AB" w:rsidRDefault="00353229" w:rsidP="0053645F">
      <w:pPr>
        <w:spacing w:after="120" w:line="240" w:lineRule="auto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sz w:val="24"/>
          <w:szCs w:val="24"/>
        </w:rPr>
        <w:t xml:space="preserve">После выбора приложения </w:t>
      </w:r>
      <w:r w:rsidR="0053645F" w:rsidRPr="00B814AB">
        <w:rPr>
          <w:rFonts w:ascii="Times New Roman" w:hAnsi="Times New Roman" w:cs="Times New Roman"/>
          <w:sz w:val="24"/>
          <w:szCs w:val="24"/>
        </w:rPr>
        <w:t xml:space="preserve">на странице </w:t>
      </w:r>
      <w:r w:rsidRPr="00B814AB">
        <w:rPr>
          <w:rFonts w:ascii="Times New Roman" w:hAnsi="Times New Roman" w:cs="Times New Roman"/>
          <w:sz w:val="24"/>
          <w:szCs w:val="24"/>
        </w:rPr>
        <w:t xml:space="preserve">«Веб-сервисы» открывается окно приложения, </w:t>
      </w:r>
      <w:r w:rsidR="0053645F" w:rsidRPr="00B814AB">
        <w:rPr>
          <w:rFonts w:ascii="Times New Roman" w:hAnsi="Times New Roman" w:cs="Times New Roman"/>
          <w:sz w:val="24"/>
          <w:szCs w:val="24"/>
        </w:rPr>
        <w:br/>
      </w:r>
      <w:r w:rsidRPr="00B814AB">
        <w:rPr>
          <w:rFonts w:ascii="Times New Roman" w:hAnsi="Times New Roman" w:cs="Times New Roman"/>
          <w:sz w:val="24"/>
          <w:szCs w:val="24"/>
        </w:rPr>
        <w:t>в верхней части которого указано название приложения</w:t>
      </w:r>
      <w:r w:rsidR="0053645F" w:rsidRPr="00B814AB">
        <w:rPr>
          <w:rFonts w:ascii="Times New Roman" w:hAnsi="Times New Roman" w:cs="Times New Roman"/>
          <w:sz w:val="24"/>
          <w:szCs w:val="24"/>
        </w:rPr>
        <w:t xml:space="preserve"> (рис. </w:t>
      </w:r>
      <w:r w:rsidR="007012E2" w:rsidRPr="00B814AB">
        <w:rPr>
          <w:rFonts w:ascii="Times New Roman" w:hAnsi="Times New Roman" w:cs="Times New Roman"/>
          <w:sz w:val="24"/>
          <w:szCs w:val="24"/>
        </w:rPr>
        <w:t>5</w:t>
      </w:r>
      <w:r w:rsidR="0053645F" w:rsidRPr="00B814AB">
        <w:rPr>
          <w:rFonts w:ascii="Times New Roman" w:hAnsi="Times New Roman" w:cs="Times New Roman"/>
          <w:sz w:val="24"/>
          <w:szCs w:val="24"/>
        </w:rPr>
        <w:t>)</w:t>
      </w:r>
      <w:r w:rsidRPr="00B814AB">
        <w:rPr>
          <w:rFonts w:ascii="Times New Roman" w:hAnsi="Times New Roman" w:cs="Times New Roman"/>
          <w:sz w:val="24"/>
          <w:szCs w:val="24"/>
        </w:rPr>
        <w:t xml:space="preserve">. </w:t>
      </w:r>
      <w:r w:rsidR="004559F9" w:rsidRPr="00B814AB">
        <w:rPr>
          <w:rFonts w:ascii="Times New Roman" w:hAnsi="Times New Roman" w:cs="Times New Roman"/>
          <w:sz w:val="24"/>
          <w:szCs w:val="24"/>
        </w:rPr>
        <w:t xml:space="preserve">Окно </w:t>
      </w:r>
      <w:r w:rsidRPr="00B814AB">
        <w:rPr>
          <w:rFonts w:ascii="Times New Roman" w:hAnsi="Times New Roman" w:cs="Times New Roman"/>
          <w:sz w:val="24"/>
          <w:szCs w:val="24"/>
        </w:rPr>
        <w:t xml:space="preserve">любого из </w:t>
      </w:r>
      <w:r w:rsidR="00B85D35">
        <w:rPr>
          <w:rFonts w:ascii="Times New Roman" w:hAnsi="Times New Roman" w:cs="Times New Roman"/>
          <w:sz w:val="24"/>
          <w:szCs w:val="24"/>
        </w:rPr>
        <w:br/>
      </w:r>
      <w:r w:rsidRPr="00B814AB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B814AB">
        <w:rPr>
          <w:rFonts w:ascii="Times New Roman" w:hAnsi="Times New Roman" w:cs="Times New Roman"/>
          <w:sz w:val="24"/>
          <w:szCs w:val="24"/>
        </w:rPr>
        <w:t xml:space="preserve">-приложений имеет традиционный вид: в левой части окна расположено </w:t>
      </w:r>
      <w:r w:rsidR="004559F9" w:rsidRPr="00B814AB">
        <w:rPr>
          <w:rFonts w:ascii="Times New Roman" w:hAnsi="Times New Roman" w:cs="Times New Roman"/>
          <w:sz w:val="24"/>
          <w:szCs w:val="24"/>
        </w:rPr>
        <w:t>дерево объектов,</w:t>
      </w:r>
      <w:r w:rsidRPr="00B814AB">
        <w:rPr>
          <w:rFonts w:ascii="Times New Roman" w:hAnsi="Times New Roman" w:cs="Times New Roman"/>
          <w:sz w:val="24"/>
          <w:szCs w:val="24"/>
        </w:rPr>
        <w:t xml:space="preserve"> </w:t>
      </w:r>
      <w:r w:rsidR="004559F9" w:rsidRPr="00B814AB">
        <w:rPr>
          <w:rFonts w:ascii="Times New Roman" w:hAnsi="Times New Roman" w:cs="Times New Roman"/>
          <w:sz w:val="24"/>
          <w:szCs w:val="24"/>
        </w:rPr>
        <w:t>справа карточка выделенн</w:t>
      </w:r>
      <w:r w:rsidR="0025151A" w:rsidRPr="00B814AB">
        <w:rPr>
          <w:rFonts w:ascii="Times New Roman" w:hAnsi="Times New Roman" w:cs="Times New Roman"/>
          <w:sz w:val="24"/>
          <w:szCs w:val="24"/>
        </w:rPr>
        <w:t>о</w:t>
      </w:r>
      <w:r w:rsidR="004559F9" w:rsidRPr="00B814AB">
        <w:rPr>
          <w:rFonts w:ascii="Times New Roman" w:hAnsi="Times New Roman" w:cs="Times New Roman"/>
          <w:sz w:val="24"/>
          <w:szCs w:val="24"/>
        </w:rPr>
        <w:t>го объекта</w:t>
      </w:r>
      <w:r w:rsidRPr="00B814AB">
        <w:rPr>
          <w:rFonts w:ascii="Times New Roman" w:hAnsi="Times New Roman" w:cs="Times New Roman"/>
          <w:sz w:val="24"/>
          <w:szCs w:val="24"/>
        </w:rPr>
        <w:t>. Карточка может быть многостраничной.</w:t>
      </w:r>
    </w:p>
    <w:p w:rsidR="004559F9" w:rsidRPr="00B814AB" w:rsidRDefault="004559F9" w:rsidP="0053645F">
      <w:pPr>
        <w:spacing w:after="0" w:line="240" w:lineRule="auto"/>
        <w:ind w:left="358" w:hanging="74"/>
        <w:jc w:val="center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5ED30A" wp14:editId="241719B8">
            <wp:extent cx="5942330" cy="1846009"/>
            <wp:effectExtent l="19050" t="19050" r="20320" b="2095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71143" cy="18860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3A0B4E" w:rsidRPr="00B814AB" w:rsidRDefault="003A0B4E" w:rsidP="0053645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814AB">
        <w:rPr>
          <w:rFonts w:ascii="Times New Roman" w:hAnsi="Times New Roman" w:cs="Times New Roman"/>
          <w:sz w:val="20"/>
          <w:szCs w:val="20"/>
        </w:rPr>
        <w:t xml:space="preserve">Рисунок </w:t>
      </w:r>
      <w:r w:rsidR="007012E2" w:rsidRPr="00B814AB">
        <w:rPr>
          <w:rFonts w:ascii="Times New Roman" w:hAnsi="Times New Roman" w:cs="Times New Roman"/>
          <w:sz w:val="20"/>
          <w:szCs w:val="20"/>
        </w:rPr>
        <w:t>5</w:t>
      </w:r>
      <w:r w:rsidRPr="00B814AB">
        <w:rPr>
          <w:rFonts w:ascii="Times New Roman" w:hAnsi="Times New Roman" w:cs="Times New Roman"/>
          <w:sz w:val="20"/>
          <w:szCs w:val="20"/>
        </w:rPr>
        <w:t xml:space="preserve"> Окно </w:t>
      </w:r>
      <w:r w:rsidR="0053645F" w:rsidRPr="00B814AB">
        <w:rPr>
          <w:rFonts w:ascii="Times New Roman" w:hAnsi="Times New Roman" w:cs="Times New Roman"/>
          <w:sz w:val="20"/>
          <w:szCs w:val="20"/>
          <w:lang w:val="en-US"/>
        </w:rPr>
        <w:t>WEB</w:t>
      </w:r>
      <w:r w:rsidR="0053645F" w:rsidRPr="00B814AB">
        <w:rPr>
          <w:rFonts w:ascii="Times New Roman" w:hAnsi="Times New Roman" w:cs="Times New Roman"/>
          <w:sz w:val="20"/>
          <w:szCs w:val="20"/>
        </w:rPr>
        <w:t>-приложения</w:t>
      </w:r>
    </w:p>
    <w:p w:rsidR="00353229" w:rsidRPr="00B814AB" w:rsidRDefault="00353229" w:rsidP="00B814AB">
      <w:pPr>
        <w:spacing w:before="120" w:after="120" w:line="240" w:lineRule="auto"/>
        <w:ind w:left="357" w:firstLine="494"/>
        <w:jc w:val="both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sz w:val="24"/>
          <w:szCs w:val="24"/>
          <w:u w:val="single"/>
        </w:rPr>
        <w:t>Для возврата из открытого приложения</w:t>
      </w:r>
      <w:r w:rsidRPr="00B814AB">
        <w:rPr>
          <w:rFonts w:ascii="Times New Roman" w:hAnsi="Times New Roman" w:cs="Times New Roman"/>
          <w:sz w:val="24"/>
          <w:szCs w:val="24"/>
        </w:rPr>
        <w:t xml:space="preserve"> </w:t>
      </w:r>
      <w:r w:rsidRPr="00B814AB">
        <w:rPr>
          <w:rFonts w:ascii="Times New Roman" w:hAnsi="Times New Roman" w:cs="Times New Roman"/>
          <w:b/>
          <w:sz w:val="24"/>
          <w:szCs w:val="24"/>
        </w:rPr>
        <w:t>к списку приложений</w:t>
      </w:r>
      <w:r w:rsidRPr="00B814AB">
        <w:rPr>
          <w:rFonts w:ascii="Times New Roman" w:hAnsi="Times New Roman" w:cs="Times New Roman"/>
          <w:sz w:val="24"/>
          <w:szCs w:val="24"/>
        </w:rPr>
        <w:t xml:space="preserve"> используется кнопка </w:t>
      </w:r>
      <w:r w:rsidR="0053645F" w:rsidRPr="00B85D35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2D15BE78" wp14:editId="3C025D1F">
            <wp:extent cx="210363" cy="160866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6212" cy="165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645F" w:rsidRPr="00B814AB">
        <w:rPr>
          <w:rFonts w:ascii="Times New Roman" w:hAnsi="Times New Roman" w:cs="Times New Roman"/>
          <w:sz w:val="24"/>
          <w:szCs w:val="24"/>
        </w:rPr>
        <w:t xml:space="preserve">находящаяся </w:t>
      </w:r>
      <w:r w:rsidRPr="00B814AB">
        <w:rPr>
          <w:rFonts w:ascii="Times New Roman" w:hAnsi="Times New Roman" w:cs="Times New Roman"/>
          <w:sz w:val="24"/>
          <w:szCs w:val="24"/>
        </w:rPr>
        <w:t>в правом верхнем углу</w:t>
      </w:r>
      <w:r w:rsidR="0053645F" w:rsidRPr="00B814AB">
        <w:rPr>
          <w:rFonts w:ascii="Times New Roman" w:hAnsi="Times New Roman" w:cs="Times New Roman"/>
          <w:sz w:val="24"/>
          <w:szCs w:val="24"/>
        </w:rPr>
        <w:t xml:space="preserve"> окна </w:t>
      </w:r>
      <w:r w:rsidR="0053645F" w:rsidRPr="00B814AB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="0053645F" w:rsidRPr="00B814AB">
        <w:rPr>
          <w:rFonts w:ascii="Times New Roman" w:hAnsi="Times New Roman" w:cs="Times New Roman"/>
          <w:sz w:val="24"/>
          <w:szCs w:val="24"/>
        </w:rPr>
        <w:t>-приложения</w:t>
      </w:r>
      <w:r w:rsidRPr="00B814AB">
        <w:rPr>
          <w:rFonts w:ascii="Times New Roman" w:hAnsi="Times New Roman" w:cs="Times New Roman"/>
          <w:sz w:val="24"/>
          <w:szCs w:val="24"/>
        </w:rPr>
        <w:t xml:space="preserve"> (см. рис</w:t>
      </w:r>
      <w:r w:rsidR="0053645F" w:rsidRPr="00B814AB">
        <w:rPr>
          <w:rFonts w:ascii="Times New Roman" w:hAnsi="Times New Roman" w:cs="Times New Roman"/>
          <w:sz w:val="24"/>
          <w:szCs w:val="24"/>
        </w:rPr>
        <w:t xml:space="preserve">. </w:t>
      </w:r>
      <w:r w:rsidR="007012E2" w:rsidRPr="00B814AB">
        <w:rPr>
          <w:rFonts w:ascii="Times New Roman" w:hAnsi="Times New Roman" w:cs="Times New Roman"/>
          <w:sz w:val="24"/>
          <w:szCs w:val="24"/>
        </w:rPr>
        <w:t>5</w:t>
      </w:r>
      <w:r w:rsidRPr="00B814AB">
        <w:rPr>
          <w:rFonts w:ascii="Times New Roman" w:hAnsi="Times New Roman" w:cs="Times New Roman"/>
          <w:sz w:val="24"/>
          <w:szCs w:val="24"/>
        </w:rPr>
        <w:t>).</w:t>
      </w:r>
    </w:p>
    <w:p w:rsidR="0053645F" w:rsidRPr="00B814AB" w:rsidRDefault="0053645F" w:rsidP="00540259">
      <w:pPr>
        <w:spacing w:before="120" w:after="120"/>
        <w:ind w:left="357"/>
        <w:rPr>
          <w:rFonts w:ascii="Times New Roman" w:hAnsi="Times New Roman" w:cs="Times New Roman"/>
          <w:b/>
          <w:sz w:val="24"/>
          <w:szCs w:val="24"/>
        </w:rPr>
      </w:pPr>
      <w:r w:rsidRPr="00B814AB">
        <w:rPr>
          <w:rFonts w:ascii="Times New Roman" w:hAnsi="Times New Roman" w:cs="Times New Roman"/>
          <w:b/>
          <w:sz w:val="24"/>
          <w:szCs w:val="24"/>
        </w:rPr>
        <w:t>Возможные проблемы при загрузке WEB-приложений</w:t>
      </w:r>
    </w:p>
    <w:p w:rsidR="00204A96" w:rsidRPr="00B814AB" w:rsidRDefault="00204A96" w:rsidP="007012E2">
      <w:pPr>
        <w:spacing w:after="120"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  <w:r w:rsidRPr="00B814AB">
        <w:rPr>
          <w:rFonts w:ascii="Times New Roman" w:hAnsi="Times New Roman" w:cs="Times New Roman"/>
          <w:sz w:val="24"/>
          <w:szCs w:val="24"/>
        </w:rPr>
        <w:t>Если после выбора приложения открывается окно</w:t>
      </w:r>
      <w:r w:rsidR="0053645F" w:rsidRPr="00B814AB">
        <w:rPr>
          <w:rFonts w:ascii="Times New Roman" w:hAnsi="Times New Roman" w:cs="Times New Roman"/>
          <w:sz w:val="24"/>
          <w:szCs w:val="24"/>
        </w:rPr>
        <w:t xml:space="preserve">, представленное на </w:t>
      </w:r>
      <w:r w:rsidR="00353229" w:rsidRPr="00B814AB">
        <w:rPr>
          <w:rFonts w:ascii="Times New Roman" w:hAnsi="Times New Roman" w:cs="Times New Roman"/>
          <w:sz w:val="24"/>
          <w:szCs w:val="24"/>
        </w:rPr>
        <w:t>рис</w:t>
      </w:r>
      <w:r w:rsidR="0053645F" w:rsidRPr="00B814AB">
        <w:rPr>
          <w:rFonts w:ascii="Times New Roman" w:hAnsi="Times New Roman" w:cs="Times New Roman"/>
          <w:sz w:val="24"/>
          <w:szCs w:val="24"/>
        </w:rPr>
        <w:t>унке</w:t>
      </w:r>
      <w:r w:rsidR="00353229" w:rsidRPr="00B814AB">
        <w:rPr>
          <w:rFonts w:ascii="Times New Roman" w:hAnsi="Times New Roman" w:cs="Times New Roman"/>
          <w:sz w:val="24"/>
          <w:szCs w:val="24"/>
        </w:rPr>
        <w:t xml:space="preserve"> </w:t>
      </w:r>
      <w:r w:rsidR="008720D4" w:rsidRPr="00B814AB">
        <w:rPr>
          <w:rFonts w:ascii="Times New Roman" w:hAnsi="Times New Roman" w:cs="Times New Roman"/>
          <w:sz w:val="24"/>
          <w:szCs w:val="24"/>
        </w:rPr>
        <w:t>6</w:t>
      </w:r>
      <w:r w:rsidRPr="00B814AB">
        <w:rPr>
          <w:rFonts w:ascii="Times New Roman" w:hAnsi="Times New Roman" w:cs="Times New Roman"/>
          <w:sz w:val="24"/>
          <w:szCs w:val="24"/>
        </w:rPr>
        <w:t xml:space="preserve">, надо </w:t>
      </w:r>
      <w:r w:rsidR="00F51C72" w:rsidRPr="00B814AB">
        <w:rPr>
          <w:rFonts w:ascii="Times New Roman" w:hAnsi="Times New Roman" w:cs="Times New Roman"/>
          <w:sz w:val="24"/>
          <w:szCs w:val="24"/>
        </w:rPr>
        <w:t>выполнить выход</w:t>
      </w:r>
      <w:r w:rsidRPr="00B814AB">
        <w:rPr>
          <w:rFonts w:ascii="Times New Roman" w:hAnsi="Times New Roman" w:cs="Times New Roman"/>
          <w:sz w:val="24"/>
          <w:szCs w:val="24"/>
        </w:rPr>
        <w:t xml:space="preserve"> из этого окна </w:t>
      </w:r>
      <w:r w:rsidR="00F51C72" w:rsidRPr="00B814AB">
        <w:rPr>
          <w:rFonts w:ascii="Times New Roman" w:hAnsi="Times New Roman" w:cs="Times New Roman"/>
          <w:sz w:val="24"/>
          <w:szCs w:val="24"/>
        </w:rPr>
        <w:t xml:space="preserve">кнопкой </w:t>
      </w:r>
      <w:r w:rsidR="00F51C72" w:rsidRPr="00B814AB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233040E9" wp14:editId="0D36E4B8">
            <wp:extent cx="210363" cy="160866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6212" cy="165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12E2" w:rsidRPr="00B814AB">
        <w:rPr>
          <w:rFonts w:ascii="Times New Roman" w:hAnsi="Times New Roman" w:cs="Times New Roman"/>
          <w:sz w:val="24"/>
          <w:szCs w:val="24"/>
        </w:rPr>
        <w:t xml:space="preserve"> </w:t>
      </w:r>
      <w:r w:rsidRPr="00B814AB">
        <w:rPr>
          <w:rFonts w:ascii="Times New Roman" w:hAnsi="Times New Roman" w:cs="Times New Roman"/>
          <w:sz w:val="24"/>
          <w:szCs w:val="24"/>
        </w:rPr>
        <w:t>и пройти авторизацию заново</w:t>
      </w:r>
      <w:r w:rsidR="00F51C72" w:rsidRPr="00B814AB">
        <w:rPr>
          <w:rFonts w:ascii="Times New Roman" w:hAnsi="Times New Roman" w:cs="Times New Roman"/>
          <w:sz w:val="24"/>
          <w:szCs w:val="24"/>
        </w:rPr>
        <w:t>.</w:t>
      </w:r>
    </w:p>
    <w:p w:rsidR="00204A96" w:rsidRDefault="00204A96" w:rsidP="00F51C72">
      <w:pPr>
        <w:spacing w:after="0" w:line="240" w:lineRule="auto"/>
        <w:ind w:left="358" w:hanging="74"/>
        <w:rPr>
          <w:rFonts w:ascii="Times New Roman" w:hAnsi="Times New Roman" w:cs="Times New Roman"/>
          <w:sz w:val="24"/>
          <w:szCs w:val="24"/>
        </w:rPr>
      </w:pPr>
      <w:r w:rsidRPr="004559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E79CCE" wp14:editId="1077564B">
            <wp:extent cx="6299835" cy="1956435"/>
            <wp:effectExtent l="19050" t="19050" r="24765" b="2476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95643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3A0B4E" w:rsidRDefault="003A0B4E" w:rsidP="00F51C72">
      <w:pPr>
        <w:spacing w:before="120"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Рисунок </w:t>
      </w:r>
      <w:r w:rsidR="008720D4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51C72">
        <w:rPr>
          <w:rFonts w:ascii="Times New Roman" w:hAnsi="Times New Roman" w:cs="Times New Roman"/>
          <w:sz w:val="20"/>
          <w:szCs w:val="20"/>
        </w:rPr>
        <w:t>Ошибка при выборе приложения</w:t>
      </w:r>
    </w:p>
    <w:p w:rsidR="00AD682B" w:rsidRPr="00AD682B" w:rsidRDefault="00AD682B" w:rsidP="00AD682B">
      <w:pPr>
        <w:spacing w:before="120" w:after="0"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Такая ситуация возникает, например, в том случае, когда работа с </w:t>
      </w:r>
      <w:r w:rsidRPr="00B814AB">
        <w:rPr>
          <w:rFonts w:ascii="Times New Roman" w:hAnsi="Times New Roman" w:cs="Times New Roman"/>
          <w:sz w:val="24"/>
          <w:szCs w:val="24"/>
          <w:lang w:val="en-US"/>
        </w:rPr>
        <w:t>WEB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814AB">
        <w:rPr>
          <w:rFonts w:ascii="Times New Roman" w:hAnsi="Times New Roman" w:cs="Times New Roman"/>
          <w:sz w:val="24"/>
          <w:szCs w:val="24"/>
        </w:rPr>
        <w:t>интерфейс</w:t>
      </w:r>
      <w:r>
        <w:rPr>
          <w:rFonts w:ascii="Times New Roman" w:hAnsi="Times New Roman" w:cs="Times New Roman"/>
          <w:sz w:val="24"/>
          <w:szCs w:val="24"/>
        </w:rPr>
        <w:t>ом была завершена некорректно.</w:t>
      </w:r>
      <w:bookmarkStart w:id="0" w:name="_GoBack"/>
      <w:bookmarkEnd w:id="0"/>
    </w:p>
    <w:sectPr w:rsidR="00AD682B" w:rsidRPr="00AD682B" w:rsidSect="00F34307">
      <w:footerReference w:type="default" r:id="rId15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85F" w:rsidRDefault="0066485F" w:rsidP="00EF6BC9">
      <w:pPr>
        <w:spacing w:after="0" w:line="240" w:lineRule="auto"/>
      </w:pPr>
      <w:r>
        <w:separator/>
      </w:r>
    </w:p>
  </w:endnote>
  <w:endnote w:type="continuationSeparator" w:id="0">
    <w:p w:rsidR="0066485F" w:rsidRDefault="0066485F" w:rsidP="00EF6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0499292"/>
      <w:docPartObj>
        <w:docPartGallery w:val="Page Numbers (Bottom of Page)"/>
        <w:docPartUnique/>
      </w:docPartObj>
    </w:sdtPr>
    <w:sdtEndPr/>
    <w:sdtContent>
      <w:p w:rsidR="00EF6BC9" w:rsidRDefault="00EF6BC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82B">
          <w:rPr>
            <w:noProof/>
          </w:rPr>
          <w:t>3</w:t>
        </w:r>
        <w:r>
          <w:fldChar w:fldCharType="end"/>
        </w:r>
      </w:p>
    </w:sdtContent>
  </w:sdt>
  <w:p w:rsidR="00EF6BC9" w:rsidRDefault="00EF6B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85F" w:rsidRDefault="0066485F" w:rsidP="00EF6BC9">
      <w:pPr>
        <w:spacing w:after="0" w:line="240" w:lineRule="auto"/>
      </w:pPr>
      <w:r>
        <w:separator/>
      </w:r>
    </w:p>
  </w:footnote>
  <w:footnote w:type="continuationSeparator" w:id="0">
    <w:p w:rsidR="0066485F" w:rsidRDefault="0066485F" w:rsidP="00EF6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A134F"/>
    <w:multiLevelType w:val="hybridMultilevel"/>
    <w:tmpl w:val="DF3487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212D1"/>
    <w:multiLevelType w:val="hybridMultilevel"/>
    <w:tmpl w:val="0A5EFC4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1844E4"/>
    <w:multiLevelType w:val="hybridMultilevel"/>
    <w:tmpl w:val="8BD4E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B115A"/>
    <w:multiLevelType w:val="hybridMultilevel"/>
    <w:tmpl w:val="A8C28D2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D329B1"/>
    <w:multiLevelType w:val="hybridMultilevel"/>
    <w:tmpl w:val="497EE80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AF85CFC"/>
    <w:multiLevelType w:val="hybridMultilevel"/>
    <w:tmpl w:val="260AA9FC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E182A4E"/>
    <w:multiLevelType w:val="hybridMultilevel"/>
    <w:tmpl w:val="7C8EBB8C"/>
    <w:lvl w:ilvl="0" w:tplc="5EE4AF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81916"/>
    <w:multiLevelType w:val="hybridMultilevel"/>
    <w:tmpl w:val="5E2C3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F7710"/>
    <w:multiLevelType w:val="hybridMultilevel"/>
    <w:tmpl w:val="DB2A9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17D4D"/>
    <w:multiLevelType w:val="hybridMultilevel"/>
    <w:tmpl w:val="FA6A65EE"/>
    <w:lvl w:ilvl="0" w:tplc="F66E96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642FAB"/>
    <w:multiLevelType w:val="hybridMultilevel"/>
    <w:tmpl w:val="DE3AF522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91C4490"/>
    <w:multiLevelType w:val="hybridMultilevel"/>
    <w:tmpl w:val="42A06BD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694815"/>
    <w:multiLevelType w:val="hybridMultilevel"/>
    <w:tmpl w:val="7B000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D4684"/>
    <w:multiLevelType w:val="hybridMultilevel"/>
    <w:tmpl w:val="EE105D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837E38"/>
    <w:multiLevelType w:val="hybridMultilevel"/>
    <w:tmpl w:val="E410F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63DD5"/>
    <w:multiLevelType w:val="hybridMultilevel"/>
    <w:tmpl w:val="AEC09072"/>
    <w:lvl w:ilvl="0" w:tplc="CD0E3F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17D44"/>
    <w:multiLevelType w:val="hybridMultilevel"/>
    <w:tmpl w:val="8BD4E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11C94"/>
    <w:multiLevelType w:val="hybridMultilevel"/>
    <w:tmpl w:val="3A6A75C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A0440B6"/>
    <w:multiLevelType w:val="hybridMultilevel"/>
    <w:tmpl w:val="6BA633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42B16"/>
    <w:multiLevelType w:val="hybridMultilevel"/>
    <w:tmpl w:val="47A6185E"/>
    <w:lvl w:ilvl="0" w:tplc="35348F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E8D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665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2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45F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C1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2CD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E8D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481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DD825C1"/>
    <w:multiLevelType w:val="hybridMultilevel"/>
    <w:tmpl w:val="25BC20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B1071A"/>
    <w:multiLevelType w:val="hybridMultilevel"/>
    <w:tmpl w:val="8BD4E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AA5F19"/>
    <w:multiLevelType w:val="hybridMultilevel"/>
    <w:tmpl w:val="FCD2C582"/>
    <w:lvl w:ilvl="0" w:tplc="5EE4AFC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56D85D41"/>
    <w:multiLevelType w:val="hybridMultilevel"/>
    <w:tmpl w:val="BC802EF8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2081D65"/>
    <w:multiLevelType w:val="hybridMultilevel"/>
    <w:tmpl w:val="DF7C39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35632B1"/>
    <w:multiLevelType w:val="hybridMultilevel"/>
    <w:tmpl w:val="8BD4E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2325F7"/>
    <w:multiLevelType w:val="hybridMultilevel"/>
    <w:tmpl w:val="44CCBF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B066FA"/>
    <w:multiLevelType w:val="hybridMultilevel"/>
    <w:tmpl w:val="7F6004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584989"/>
    <w:multiLevelType w:val="hybridMultilevel"/>
    <w:tmpl w:val="A27027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553BBB"/>
    <w:multiLevelType w:val="hybridMultilevel"/>
    <w:tmpl w:val="36388E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29"/>
  </w:num>
  <w:num w:numId="3">
    <w:abstractNumId w:val="7"/>
  </w:num>
  <w:num w:numId="4">
    <w:abstractNumId w:val="14"/>
  </w:num>
  <w:num w:numId="5">
    <w:abstractNumId w:val="13"/>
  </w:num>
  <w:num w:numId="6">
    <w:abstractNumId w:val="12"/>
  </w:num>
  <w:num w:numId="7">
    <w:abstractNumId w:val="27"/>
  </w:num>
  <w:num w:numId="8">
    <w:abstractNumId w:val="11"/>
  </w:num>
  <w:num w:numId="9">
    <w:abstractNumId w:val="18"/>
  </w:num>
  <w:num w:numId="10">
    <w:abstractNumId w:val="10"/>
  </w:num>
  <w:num w:numId="11">
    <w:abstractNumId w:val="23"/>
  </w:num>
  <w:num w:numId="12">
    <w:abstractNumId w:val="5"/>
  </w:num>
  <w:num w:numId="13">
    <w:abstractNumId w:val="3"/>
  </w:num>
  <w:num w:numId="14">
    <w:abstractNumId w:val="24"/>
  </w:num>
  <w:num w:numId="15">
    <w:abstractNumId w:val="26"/>
  </w:num>
  <w:num w:numId="16">
    <w:abstractNumId w:val="0"/>
  </w:num>
  <w:num w:numId="17">
    <w:abstractNumId w:val="28"/>
  </w:num>
  <w:num w:numId="18">
    <w:abstractNumId w:val="9"/>
  </w:num>
  <w:num w:numId="19">
    <w:abstractNumId w:val="22"/>
  </w:num>
  <w:num w:numId="20">
    <w:abstractNumId w:val="6"/>
  </w:num>
  <w:num w:numId="21">
    <w:abstractNumId w:val="25"/>
  </w:num>
  <w:num w:numId="22">
    <w:abstractNumId w:val="16"/>
  </w:num>
  <w:num w:numId="23">
    <w:abstractNumId w:val="19"/>
  </w:num>
  <w:num w:numId="24">
    <w:abstractNumId w:val="2"/>
  </w:num>
  <w:num w:numId="25">
    <w:abstractNumId w:val="21"/>
  </w:num>
  <w:num w:numId="26">
    <w:abstractNumId w:val="8"/>
  </w:num>
  <w:num w:numId="27">
    <w:abstractNumId w:val="1"/>
  </w:num>
  <w:num w:numId="28">
    <w:abstractNumId w:val="20"/>
  </w:num>
  <w:num w:numId="29">
    <w:abstractNumId w:val="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7B3"/>
    <w:rsid w:val="0000746B"/>
    <w:rsid w:val="000230A0"/>
    <w:rsid w:val="00030464"/>
    <w:rsid w:val="00071456"/>
    <w:rsid w:val="000778BB"/>
    <w:rsid w:val="00077C94"/>
    <w:rsid w:val="00077D9E"/>
    <w:rsid w:val="000843B3"/>
    <w:rsid w:val="00090548"/>
    <w:rsid w:val="00090CB6"/>
    <w:rsid w:val="0009441D"/>
    <w:rsid w:val="00094D07"/>
    <w:rsid w:val="000A5350"/>
    <w:rsid w:val="000C0EC4"/>
    <w:rsid w:val="000C20EA"/>
    <w:rsid w:val="000D522A"/>
    <w:rsid w:val="000D7F54"/>
    <w:rsid w:val="000E1C0C"/>
    <w:rsid w:val="000F317C"/>
    <w:rsid w:val="000F3E47"/>
    <w:rsid w:val="0011386B"/>
    <w:rsid w:val="001243CB"/>
    <w:rsid w:val="0016302B"/>
    <w:rsid w:val="0016687E"/>
    <w:rsid w:val="0016694E"/>
    <w:rsid w:val="00193F6B"/>
    <w:rsid w:val="00195524"/>
    <w:rsid w:val="001B0CB2"/>
    <w:rsid w:val="001B74A2"/>
    <w:rsid w:val="001C5D4A"/>
    <w:rsid w:val="001E2946"/>
    <w:rsid w:val="001E3503"/>
    <w:rsid w:val="001F4C5F"/>
    <w:rsid w:val="001F7DF0"/>
    <w:rsid w:val="002009A6"/>
    <w:rsid w:val="002042D0"/>
    <w:rsid w:val="00204A96"/>
    <w:rsid w:val="002138DA"/>
    <w:rsid w:val="00226FC2"/>
    <w:rsid w:val="0025151A"/>
    <w:rsid w:val="00253811"/>
    <w:rsid w:val="00263545"/>
    <w:rsid w:val="00264570"/>
    <w:rsid w:val="00266C00"/>
    <w:rsid w:val="00267E6A"/>
    <w:rsid w:val="00270213"/>
    <w:rsid w:val="00271E11"/>
    <w:rsid w:val="002A4ED7"/>
    <w:rsid w:val="002D023B"/>
    <w:rsid w:val="002E5F6E"/>
    <w:rsid w:val="003039BD"/>
    <w:rsid w:val="00304A93"/>
    <w:rsid w:val="00327E62"/>
    <w:rsid w:val="00330AB7"/>
    <w:rsid w:val="00331909"/>
    <w:rsid w:val="00334C6B"/>
    <w:rsid w:val="0035017E"/>
    <w:rsid w:val="00353229"/>
    <w:rsid w:val="00354F95"/>
    <w:rsid w:val="00365DBF"/>
    <w:rsid w:val="00371474"/>
    <w:rsid w:val="00385AB6"/>
    <w:rsid w:val="003A0B4E"/>
    <w:rsid w:val="003A2089"/>
    <w:rsid w:val="003A3A86"/>
    <w:rsid w:val="003A4BEC"/>
    <w:rsid w:val="003C3CC1"/>
    <w:rsid w:val="003C79C4"/>
    <w:rsid w:val="003E379E"/>
    <w:rsid w:val="0042136D"/>
    <w:rsid w:val="004372A7"/>
    <w:rsid w:val="004559F9"/>
    <w:rsid w:val="00464744"/>
    <w:rsid w:val="00470638"/>
    <w:rsid w:val="004A68F0"/>
    <w:rsid w:val="004B518D"/>
    <w:rsid w:val="004F0B72"/>
    <w:rsid w:val="00512ED3"/>
    <w:rsid w:val="00514391"/>
    <w:rsid w:val="005276E1"/>
    <w:rsid w:val="0053645F"/>
    <w:rsid w:val="00540259"/>
    <w:rsid w:val="0057102E"/>
    <w:rsid w:val="005841C1"/>
    <w:rsid w:val="005866F5"/>
    <w:rsid w:val="00590D94"/>
    <w:rsid w:val="00594BB5"/>
    <w:rsid w:val="005F7B50"/>
    <w:rsid w:val="00610A96"/>
    <w:rsid w:val="0066485F"/>
    <w:rsid w:val="00667220"/>
    <w:rsid w:val="006762FD"/>
    <w:rsid w:val="00691558"/>
    <w:rsid w:val="006A2011"/>
    <w:rsid w:val="006C2822"/>
    <w:rsid w:val="006C78AE"/>
    <w:rsid w:val="006F0EE8"/>
    <w:rsid w:val="006F1227"/>
    <w:rsid w:val="006F526C"/>
    <w:rsid w:val="007012E2"/>
    <w:rsid w:val="00735C8B"/>
    <w:rsid w:val="00754218"/>
    <w:rsid w:val="007642CD"/>
    <w:rsid w:val="00783D24"/>
    <w:rsid w:val="007927B3"/>
    <w:rsid w:val="007A2FF8"/>
    <w:rsid w:val="007C08A5"/>
    <w:rsid w:val="007D46C0"/>
    <w:rsid w:val="00810904"/>
    <w:rsid w:val="00822407"/>
    <w:rsid w:val="00834AF0"/>
    <w:rsid w:val="00841494"/>
    <w:rsid w:val="00843418"/>
    <w:rsid w:val="008508F0"/>
    <w:rsid w:val="008550D1"/>
    <w:rsid w:val="008552A4"/>
    <w:rsid w:val="008720D4"/>
    <w:rsid w:val="00887316"/>
    <w:rsid w:val="008B16E3"/>
    <w:rsid w:val="008B284C"/>
    <w:rsid w:val="008D07AD"/>
    <w:rsid w:val="008D1B41"/>
    <w:rsid w:val="008D373D"/>
    <w:rsid w:val="008D3F14"/>
    <w:rsid w:val="008F2A37"/>
    <w:rsid w:val="008F7ADF"/>
    <w:rsid w:val="00921FD3"/>
    <w:rsid w:val="00944069"/>
    <w:rsid w:val="009468AA"/>
    <w:rsid w:val="00951D1B"/>
    <w:rsid w:val="00965216"/>
    <w:rsid w:val="00982937"/>
    <w:rsid w:val="00994B8A"/>
    <w:rsid w:val="009A24DC"/>
    <w:rsid w:val="009B73DF"/>
    <w:rsid w:val="009E66CA"/>
    <w:rsid w:val="009F084D"/>
    <w:rsid w:val="00A1328E"/>
    <w:rsid w:val="00A30D72"/>
    <w:rsid w:val="00A75C41"/>
    <w:rsid w:val="00A775FE"/>
    <w:rsid w:val="00A86E43"/>
    <w:rsid w:val="00AA4D9D"/>
    <w:rsid w:val="00AB20C2"/>
    <w:rsid w:val="00AD682B"/>
    <w:rsid w:val="00B00BE5"/>
    <w:rsid w:val="00B05653"/>
    <w:rsid w:val="00B24030"/>
    <w:rsid w:val="00B27E35"/>
    <w:rsid w:val="00B51585"/>
    <w:rsid w:val="00B5558E"/>
    <w:rsid w:val="00B56B6E"/>
    <w:rsid w:val="00B652B1"/>
    <w:rsid w:val="00B6555C"/>
    <w:rsid w:val="00B771C8"/>
    <w:rsid w:val="00B803D7"/>
    <w:rsid w:val="00B814AB"/>
    <w:rsid w:val="00B85D35"/>
    <w:rsid w:val="00BB0B77"/>
    <w:rsid w:val="00BE79A3"/>
    <w:rsid w:val="00BE7C5C"/>
    <w:rsid w:val="00BF1548"/>
    <w:rsid w:val="00C254BF"/>
    <w:rsid w:val="00C751E9"/>
    <w:rsid w:val="00C84317"/>
    <w:rsid w:val="00CA2E33"/>
    <w:rsid w:val="00CB34AD"/>
    <w:rsid w:val="00CB3598"/>
    <w:rsid w:val="00CC2737"/>
    <w:rsid w:val="00D14BB6"/>
    <w:rsid w:val="00D25E25"/>
    <w:rsid w:val="00D375B4"/>
    <w:rsid w:val="00D457C9"/>
    <w:rsid w:val="00D468A7"/>
    <w:rsid w:val="00D47950"/>
    <w:rsid w:val="00D601DD"/>
    <w:rsid w:val="00D77EA3"/>
    <w:rsid w:val="00D91399"/>
    <w:rsid w:val="00DA1210"/>
    <w:rsid w:val="00DA128C"/>
    <w:rsid w:val="00DA7CD1"/>
    <w:rsid w:val="00DC0151"/>
    <w:rsid w:val="00DC1C06"/>
    <w:rsid w:val="00DF330B"/>
    <w:rsid w:val="00DF5DF9"/>
    <w:rsid w:val="00DF73B9"/>
    <w:rsid w:val="00E326CA"/>
    <w:rsid w:val="00E571AC"/>
    <w:rsid w:val="00E637B7"/>
    <w:rsid w:val="00E905C2"/>
    <w:rsid w:val="00E955A6"/>
    <w:rsid w:val="00E971AE"/>
    <w:rsid w:val="00EA24D5"/>
    <w:rsid w:val="00ED0EEE"/>
    <w:rsid w:val="00ED14E3"/>
    <w:rsid w:val="00ED3D1E"/>
    <w:rsid w:val="00ED6FEF"/>
    <w:rsid w:val="00EF1C2A"/>
    <w:rsid w:val="00EF6BC9"/>
    <w:rsid w:val="00EF70A5"/>
    <w:rsid w:val="00F17C24"/>
    <w:rsid w:val="00F25A5E"/>
    <w:rsid w:val="00F316DC"/>
    <w:rsid w:val="00F34307"/>
    <w:rsid w:val="00F45A66"/>
    <w:rsid w:val="00F51C72"/>
    <w:rsid w:val="00F533B9"/>
    <w:rsid w:val="00F54060"/>
    <w:rsid w:val="00F91DB8"/>
    <w:rsid w:val="00FA21EE"/>
    <w:rsid w:val="00FB0686"/>
    <w:rsid w:val="00FB455E"/>
    <w:rsid w:val="00FC26FA"/>
    <w:rsid w:val="00FE5133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A1657"/>
  <w15:docId w15:val="{FED4AB00-F71E-4187-928B-8EBE9D0E8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508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unhideWhenUsed/>
    <w:qFormat/>
    <w:rsid w:val="007927B3"/>
    <w:pPr>
      <w:spacing w:after="0" w:line="360" w:lineRule="auto"/>
      <w:ind w:left="720" w:firstLine="851"/>
      <w:contextualSpacing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7927B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gmail-msolistparagraph">
    <w:name w:val="gmail-msolistparagraph"/>
    <w:basedOn w:val="a"/>
    <w:rsid w:val="00792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46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68A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F5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A68F0"/>
    <w:rPr>
      <w:color w:val="0000FF"/>
      <w:u w:val="single"/>
    </w:rPr>
  </w:style>
  <w:style w:type="paragraph" w:customStyle="1" w:styleId="percent">
    <w:name w:val="percent"/>
    <w:basedOn w:val="a"/>
    <w:rsid w:val="004A6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A68F0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8508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a">
    <w:name w:val="Table Grid"/>
    <w:basedOn w:val="a1"/>
    <w:uiPriority w:val="39"/>
    <w:rsid w:val="00BE7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ubtle Emphasis"/>
    <w:basedOn w:val="a0"/>
    <w:uiPriority w:val="19"/>
    <w:qFormat/>
    <w:rsid w:val="008550D1"/>
    <w:rPr>
      <w:i/>
      <w:iCs/>
      <w:color w:val="404040" w:themeColor="text1" w:themeTint="BF"/>
    </w:rPr>
  </w:style>
  <w:style w:type="paragraph" w:styleId="ac">
    <w:name w:val="header"/>
    <w:basedOn w:val="a"/>
    <w:link w:val="ad"/>
    <w:uiPriority w:val="99"/>
    <w:unhideWhenUsed/>
    <w:rsid w:val="00EF6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F6BC9"/>
  </w:style>
  <w:style w:type="paragraph" w:styleId="ae">
    <w:name w:val="footer"/>
    <w:basedOn w:val="a"/>
    <w:link w:val="af"/>
    <w:uiPriority w:val="99"/>
    <w:unhideWhenUsed/>
    <w:rsid w:val="00EF6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F6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7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8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8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4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1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1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5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5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4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25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79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697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997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01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1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9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2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37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253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90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72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66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06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195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6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78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5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07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7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5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4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7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2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3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127.0.0.1/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36</cp:revision>
  <cp:lastPrinted>2023-11-01T14:10:00Z</cp:lastPrinted>
  <dcterms:created xsi:type="dcterms:W3CDTF">2023-10-30T11:02:00Z</dcterms:created>
  <dcterms:modified xsi:type="dcterms:W3CDTF">2023-11-11T08:47:00Z</dcterms:modified>
</cp:coreProperties>
</file>